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67840" w14:textId="1AB6DBCB" w:rsidR="00C44658" w:rsidRPr="002A66D4" w:rsidRDefault="004867FB" w:rsidP="003730E2">
      <w:pPr>
        <w:pBdr>
          <w:top w:val="single" w:sz="4" w:space="1" w:color="auto"/>
          <w:left w:val="single" w:sz="4" w:space="4" w:color="auto"/>
          <w:bottom w:val="single" w:sz="4" w:space="1" w:color="auto"/>
          <w:right w:val="single" w:sz="4" w:space="4" w:color="auto"/>
        </w:pBdr>
        <w:jc w:val="center"/>
        <w:rPr>
          <w:rFonts w:ascii="Palatino Linotype" w:hAnsi="Palatino Linotype"/>
          <w:b/>
          <w:bCs/>
          <w:sz w:val="24"/>
          <w:szCs w:val="24"/>
        </w:rPr>
      </w:pPr>
      <w:r w:rsidRPr="002A66D4">
        <w:rPr>
          <w:rFonts w:ascii="Palatino Linotype" w:hAnsi="Palatino Linotype"/>
          <w:b/>
          <w:bCs/>
          <w:sz w:val="24"/>
          <w:szCs w:val="24"/>
        </w:rPr>
        <w:t xml:space="preserve">Sainte </w:t>
      </w:r>
      <w:proofErr w:type="spellStart"/>
      <w:r w:rsidRPr="002A66D4">
        <w:rPr>
          <w:rFonts w:ascii="Palatino Linotype" w:hAnsi="Palatino Linotype"/>
          <w:b/>
          <w:bCs/>
          <w:sz w:val="24"/>
          <w:szCs w:val="24"/>
        </w:rPr>
        <w:t>Réparate</w:t>
      </w:r>
      <w:proofErr w:type="spellEnd"/>
    </w:p>
    <w:p w14:paraId="4112F5ED" w14:textId="3189C3FD" w:rsidR="004867FB" w:rsidRPr="002A66D4" w:rsidRDefault="005D5F1D" w:rsidP="003730E2">
      <w:pPr>
        <w:pBdr>
          <w:top w:val="single" w:sz="4" w:space="1" w:color="auto"/>
          <w:left w:val="single" w:sz="4" w:space="4" w:color="auto"/>
          <w:bottom w:val="single" w:sz="4" w:space="1" w:color="auto"/>
          <w:right w:val="single" w:sz="4" w:space="4" w:color="auto"/>
        </w:pBdr>
        <w:jc w:val="center"/>
        <w:rPr>
          <w:rFonts w:ascii="Palatino Linotype" w:hAnsi="Palatino Linotype"/>
          <w:b/>
          <w:bCs/>
          <w:sz w:val="24"/>
          <w:szCs w:val="24"/>
        </w:rPr>
      </w:pPr>
      <w:r w:rsidRPr="002A66D4">
        <w:rPr>
          <w:rFonts w:ascii="Palatino Linotype" w:hAnsi="Palatino Linotype"/>
          <w:b/>
          <w:bCs/>
          <w:sz w:val="24"/>
          <w:szCs w:val="24"/>
        </w:rPr>
        <w:t xml:space="preserve">Cathédrale de </w:t>
      </w:r>
      <w:r w:rsidR="004867FB" w:rsidRPr="002A66D4">
        <w:rPr>
          <w:rFonts w:ascii="Palatino Linotype" w:hAnsi="Palatino Linotype"/>
          <w:b/>
          <w:bCs/>
          <w:sz w:val="24"/>
          <w:szCs w:val="24"/>
        </w:rPr>
        <w:t>Nice</w:t>
      </w:r>
    </w:p>
    <w:p w14:paraId="6BA92FFA" w14:textId="77777777" w:rsidR="004867FB" w:rsidRPr="002A66D4" w:rsidRDefault="004867FB" w:rsidP="009824D3">
      <w:pPr>
        <w:jc w:val="both"/>
        <w:rPr>
          <w:rFonts w:ascii="Palatino Linotype" w:hAnsi="Palatino Linotype"/>
          <w:sz w:val="24"/>
          <w:szCs w:val="24"/>
        </w:rPr>
      </w:pPr>
    </w:p>
    <w:p w14:paraId="40DAA5DF" w14:textId="252F2B30" w:rsidR="002B6836" w:rsidRPr="002A66D4" w:rsidRDefault="002B6836" w:rsidP="009824D3">
      <w:pPr>
        <w:jc w:val="both"/>
        <w:rPr>
          <w:rFonts w:ascii="Palatino Linotype" w:hAnsi="Palatino Linotype"/>
          <w:sz w:val="24"/>
          <w:szCs w:val="24"/>
          <w:shd w:val="clear" w:color="auto" w:fill="FFFFFF"/>
        </w:rPr>
      </w:pPr>
      <w:r w:rsidRPr="002A66D4">
        <w:rPr>
          <w:rFonts w:ascii="Palatino Linotype" w:hAnsi="Palatino Linotype"/>
          <w:sz w:val="24"/>
          <w:szCs w:val="24"/>
          <w:shd w:val="clear" w:color="auto" w:fill="FFFFFF"/>
        </w:rPr>
        <w:t>Mes amis,</w:t>
      </w:r>
    </w:p>
    <w:p w14:paraId="7F9EF2F3" w14:textId="77777777" w:rsidR="002B6836" w:rsidRPr="002A66D4" w:rsidRDefault="002B6836" w:rsidP="009824D3">
      <w:pPr>
        <w:jc w:val="both"/>
        <w:rPr>
          <w:rFonts w:ascii="Palatino Linotype" w:hAnsi="Palatino Linotype"/>
          <w:sz w:val="24"/>
          <w:szCs w:val="24"/>
          <w:shd w:val="clear" w:color="auto" w:fill="FFFFFF"/>
        </w:rPr>
      </w:pPr>
    </w:p>
    <w:p w14:paraId="6E94E9C9" w14:textId="7718BDE6" w:rsidR="002B6836" w:rsidRPr="002A66D4" w:rsidRDefault="002B6836" w:rsidP="009824D3">
      <w:pPr>
        <w:jc w:val="both"/>
        <w:rPr>
          <w:rFonts w:ascii="Palatino Linotype" w:hAnsi="Palatino Linotype"/>
          <w:sz w:val="24"/>
          <w:szCs w:val="24"/>
          <w:shd w:val="clear" w:color="auto" w:fill="FFFFFF"/>
        </w:rPr>
      </w:pPr>
      <w:r w:rsidRPr="002A66D4">
        <w:rPr>
          <w:rFonts w:ascii="Palatino Linotype" w:hAnsi="Palatino Linotype"/>
          <w:sz w:val="24"/>
          <w:szCs w:val="24"/>
          <w:shd w:val="clear" w:color="auto" w:fill="FFFFFF"/>
        </w:rPr>
        <w:t xml:space="preserve">En ce jour de fête nous écoutons la Parole de Dieu. Le Seigneur vous le savez, n’est pas un Dieu </w:t>
      </w:r>
      <w:r w:rsidR="003730E2" w:rsidRPr="002A66D4">
        <w:rPr>
          <w:rFonts w:ascii="Palatino Linotype" w:hAnsi="Palatino Linotype"/>
          <w:sz w:val="24"/>
          <w:szCs w:val="24"/>
          <w:shd w:val="clear" w:color="auto" w:fill="FFFFFF"/>
        </w:rPr>
        <w:t>indifférent</w:t>
      </w:r>
      <w:r w:rsidRPr="002A66D4">
        <w:rPr>
          <w:rFonts w:ascii="Palatino Linotype" w:hAnsi="Palatino Linotype"/>
          <w:sz w:val="24"/>
          <w:szCs w:val="24"/>
          <w:shd w:val="clear" w:color="auto" w:fill="FFFFFF"/>
        </w:rPr>
        <w:t xml:space="preserve"> et distant</w:t>
      </w:r>
      <w:r w:rsidR="00D61336" w:rsidRPr="002A66D4">
        <w:rPr>
          <w:rFonts w:ascii="Palatino Linotype" w:hAnsi="Palatino Linotype"/>
          <w:sz w:val="24"/>
          <w:szCs w:val="24"/>
          <w:shd w:val="clear" w:color="auto" w:fill="FFFFFF"/>
        </w:rPr>
        <w:t xml:space="preserve">, </w:t>
      </w:r>
      <w:r w:rsidRPr="002A66D4">
        <w:rPr>
          <w:rFonts w:ascii="Palatino Linotype" w:hAnsi="Palatino Linotype"/>
          <w:sz w:val="24"/>
          <w:szCs w:val="24"/>
          <w:shd w:val="clear" w:color="auto" w:fill="FFFFFF"/>
        </w:rPr>
        <w:t xml:space="preserve">il est proche et </w:t>
      </w:r>
      <w:r w:rsidR="00A42E43">
        <w:rPr>
          <w:rFonts w:ascii="Palatino Linotype" w:hAnsi="Palatino Linotype"/>
          <w:sz w:val="24"/>
          <w:szCs w:val="24"/>
          <w:shd w:val="clear" w:color="auto" w:fill="FFFFFF"/>
        </w:rPr>
        <w:t xml:space="preserve">se révèle </w:t>
      </w:r>
      <w:r w:rsidRPr="002A66D4">
        <w:rPr>
          <w:rFonts w:ascii="Palatino Linotype" w:hAnsi="Palatino Linotype"/>
          <w:sz w:val="24"/>
          <w:szCs w:val="24"/>
          <w:shd w:val="clear" w:color="auto" w:fill="FFFFFF"/>
        </w:rPr>
        <w:t xml:space="preserve">par sa </w:t>
      </w:r>
      <w:r w:rsidR="009E0FF9" w:rsidRPr="002A66D4">
        <w:rPr>
          <w:rFonts w:ascii="Palatino Linotype" w:hAnsi="Palatino Linotype"/>
          <w:sz w:val="24"/>
          <w:szCs w:val="24"/>
          <w:shd w:val="clear" w:color="auto" w:fill="FFFFFF"/>
        </w:rPr>
        <w:t>P</w:t>
      </w:r>
      <w:r w:rsidRPr="002A66D4">
        <w:rPr>
          <w:rFonts w:ascii="Palatino Linotype" w:hAnsi="Palatino Linotype"/>
          <w:sz w:val="24"/>
          <w:szCs w:val="24"/>
          <w:shd w:val="clear" w:color="auto" w:fill="FFFFFF"/>
        </w:rPr>
        <w:t>arole.</w:t>
      </w:r>
    </w:p>
    <w:p w14:paraId="13ADB5EA" w14:textId="018DE5DE" w:rsidR="002B6836" w:rsidRPr="002A66D4" w:rsidRDefault="002B6836" w:rsidP="009824D3">
      <w:pPr>
        <w:jc w:val="both"/>
        <w:rPr>
          <w:rFonts w:ascii="Palatino Linotype" w:hAnsi="Palatino Linotype"/>
          <w:sz w:val="24"/>
          <w:szCs w:val="24"/>
          <w:shd w:val="clear" w:color="auto" w:fill="FFFFFF"/>
        </w:rPr>
      </w:pPr>
      <w:r w:rsidRPr="002A66D4">
        <w:rPr>
          <w:rFonts w:ascii="Palatino Linotype" w:hAnsi="Palatino Linotype"/>
          <w:sz w:val="24"/>
          <w:szCs w:val="24"/>
          <w:shd w:val="clear" w:color="auto" w:fill="FFFFFF"/>
        </w:rPr>
        <w:t>Chaque dimanche nous écoutons des lectures. On ne le fait pas par inertie ou par simple protocole liturgique. Dieu nous parle. Au milieu des bruits de notre société Dieu veut nous parler pour nous orienter vers le bonheur.</w:t>
      </w:r>
    </w:p>
    <w:p w14:paraId="213437A4" w14:textId="7DB67135" w:rsidR="002B6836" w:rsidRPr="002A66D4" w:rsidRDefault="002B6836" w:rsidP="009824D3">
      <w:pPr>
        <w:jc w:val="both"/>
        <w:rPr>
          <w:rFonts w:ascii="Palatino Linotype" w:hAnsi="Palatino Linotype"/>
          <w:sz w:val="24"/>
          <w:szCs w:val="24"/>
          <w:shd w:val="clear" w:color="auto" w:fill="FFFFFF"/>
        </w:rPr>
      </w:pPr>
      <w:r w:rsidRPr="002A66D4">
        <w:rPr>
          <w:rFonts w:ascii="Palatino Linotype" w:hAnsi="Palatino Linotype"/>
          <w:sz w:val="24"/>
          <w:szCs w:val="24"/>
          <w:shd w:val="clear" w:color="auto" w:fill="FFFFFF"/>
        </w:rPr>
        <w:t xml:space="preserve">Je voudrais souligner 3 aspects </w:t>
      </w:r>
      <w:r w:rsidR="00923BA3" w:rsidRPr="002A66D4">
        <w:rPr>
          <w:rFonts w:ascii="Palatino Linotype" w:hAnsi="Palatino Linotype"/>
          <w:sz w:val="24"/>
          <w:szCs w:val="24"/>
          <w:shd w:val="clear" w:color="auto" w:fill="FFFFFF"/>
        </w:rPr>
        <w:t>en cette</w:t>
      </w:r>
      <w:r w:rsidRPr="002A66D4">
        <w:rPr>
          <w:rFonts w:ascii="Palatino Linotype" w:hAnsi="Palatino Linotype"/>
          <w:sz w:val="24"/>
          <w:szCs w:val="24"/>
          <w:shd w:val="clear" w:color="auto" w:fill="FFFFFF"/>
        </w:rPr>
        <w:t xml:space="preserve"> fête : le martyre, la persévérance et l’amour. Ces 3 </w:t>
      </w:r>
      <w:r w:rsidR="00E33399" w:rsidRPr="002A66D4">
        <w:rPr>
          <w:rFonts w:ascii="Palatino Linotype" w:hAnsi="Palatino Linotype"/>
          <w:sz w:val="24"/>
          <w:szCs w:val="24"/>
          <w:shd w:val="clear" w:color="auto" w:fill="FFFFFF"/>
        </w:rPr>
        <w:t>points</w:t>
      </w:r>
      <w:r w:rsidRPr="002A66D4">
        <w:rPr>
          <w:rFonts w:ascii="Palatino Linotype" w:hAnsi="Palatino Linotype"/>
          <w:sz w:val="24"/>
          <w:szCs w:val="24"/>
          <w:shd w:val="clear" w:color="auto" w:fill="FFFFFF"/>
        </w:rPr>
        <w:t xml:space="preserve"> pourraient être </w:t>
      </w:r>
      <w:r w:rsidR="00E33399" w:rsidRPr="002A66D4">
        <w:rPr>
          <w:rFonts w:ascii="Palatino Linotype" w:hAnsi="Palatino Linotype"/>
          <w:sz w:val="24"/>
          <w:szCs w:val="24"/>
          <w:shd w:val="clear" w:color="auto" w:fill="FFFFFF"/>
        </w:rPr>
        <w:t>autant de</w:t>
      </w:r>
      <w:r w:rsidRPr="002A66D4">
        <w:rPr>
          <w:rFonts w:ascii="Palatino Linotype" w:hAnsi="Palatino Linotype"/>
          <w:sz w:val="24"/>
          <w:szCs w:val="24"/>
          <w:shd w:val="clear" w:color="auto" w:fill="FFFFFF"/>
        </w:rPr>
        <w:t xml:space="preserve"> pistes pour notre méditation. </w:t>
      </w:r>
    </w:p>
    <w:p w14:paraId="4D709875" w14:textId="77777777" w:rsidR="002B6836" w:rsidRPr="002A66D4" w:rsidRDefault="002B6836" w:rsidP="009824D3">
      <w:pPr>
        <w:jc w:val="both"/>
        <w:rPr>
          <w:rFonts w:ascii="Palatino Linotype" w:hAnsi="Palatino Linotype"/>
          <w:sz w:val="24"/>
          <w:szCs w:val="24"/>
          <w:shd w:val="clear" w:color="auto" w:fill="FFFFFF"/>
        </w:rPr>
      </w:pPr>
    </w:p>
    <w:p w14:paraId="03AD346B" w14:textId="77777777" w:rsidR="005C4B15" w:rsidRPr="002A66D4" w:rsidRDefault="005C4B15" w:rsidP="009824D3">
      <w:pPr>
        <w:jc w:val="both"/>
        <w:rPr>
          <w:rFonts w:ascii="Palatino Linotype" w:hAnsi="Palatino Linotype"/>
          <w:sz w:val="24"/>
          <w:szCs w:val="24"/>
          <w:shd w:val="clear" w:color="auto" w:fill="FFFFFF"/>
        </w:rPr>
      </w:pPr>
    </w:p>
    <w:p w14:paraId="486995C5" w14:textId="77777777" w:rsidR="005C4B15" w:rsidRPr="002A66D4" w:rsidRDefault="005C4B15" w:rsidP="009824D3">
      <w:pPr>
        <w:jc w:val="both"/>
        <w:rPr>
          <w:rFonts w:ascii="Palatino Linotype" w:hAnsi="Palatino Linotype"/>
          <w:sz w:val="24"/>
          <w:szCs w:val="24"/>
          <w:shd w:val="clear" w:color="auto" w:fill="FFFFFF"/>
        </w:rPr>
      </w:pPr>
    </w:p>
    <w:p w14:paraId="4D4EF3A4" w14:textId="5FB8BDFB" w:rsidR="002B6836" w:rsidRPr="002A66D4" w:rsidRDefault="002B6836" w:rsidP="009824D3">
      <w:pPr>
        <w:jc w:val="both"/>
        <w:rPr>
          <w:rFonts w:ascii="Palatino Linotype" w:hAnsi="Palatino Linotype"/>
          <w:b/>
          <w:bCs/>
          <w:sz w:val="24"/>
          <w:szCs w:val="24"/>
          <w:shd w:val="clear" w:color="auto" w:fill="FFFFFF"/>
        </w:rPr>
      </w:pPr>
      <w:r w:rsidRPr="002A66D4">
        <w:rPr>
          <w:rFonts w:ascii="Palatino Linotype" w:hAnsi="Palatino Linotype"/>
          <w:b/>
          <w:bCs/>
          <w:sz w:val="24"/>
          <w:szCs w:val="24"/>
          <w:shd w:val="clear" w:color="auto" w:fill="FFFFFF"/>
        </w:rPr>
        <w:t>Le martyre.</w:t>
      </w:r>
    </w:p>
    <w:p w14:paraId="087459ED" w14:textId="0455C37C" w:rsidR="002B6836" w:rsidRPr="002A66D4" w:rsidRDefault="002B6836" w:rsidP="009824D3">
      <w:pPr>
        <w:jc w:val="both"/>
        <w:rPr>
          <w:rFonts w:ascii="Palatino Linotype" w:hAnsi="Palatino Linotype"/>
          <w:sz w:val="24"/>
          <w:szCs w:val="24"/>
          <w:shd w:val="clear" w:color="auto" w:fill="FFFFFF"/>
        </w:rPr>
      </w:pPr>
      <w:r w:rsidRPr="002A66D4">
        <w:rPr>
          <w:rFonts w:ascii="Palatino Linotype" w:hAnsi="Palatino Linotype"/>
          <w:sz w:val="24"/>
          <w:szCs w:val="24"/>
          <w:shd w:val="clear" w:color="auto" w:fill="FFFFFF"/>
        </w:rPr>
        <w:t>Si on y réfléchit bien, il peut sembler étrange de fêter une martyre du 3</w:t>
      </w:r>
      <w:r w:rsidRPr="002A66D4">
        <w:rPr>
          <w:rFonts w:ascii="Palatino Linotype" w:hAnsi="Palatino Linotype"/>
          <w:sz w:val="24"/>
          <w:szCs w:val="24"/>
          <w:shd w:val="clear" w:color="auto" w:fill="FFFFFF"/>
          <w:vertAlign w:val="superscript"/>
        </w:rPr>
        <w:t>e</w:t>
      </w:r>
      <w:r w:rsidRPr="002A66D4">
        <w:rPr>
          <w:rFonts w:ascii="Palatino Linotype" w:hAnsi="Palatino Linotype"/>
          <w:sz w:val="24"/>
          <w:szCs w:val="24"/>
          <w:shd w:val="clear" w:color="auto" w:fill="FFFFFF"/>
        </w:rPr>
        <w:t xml:space="preserve"> siècle, s</w:t>
      </w:r>
      <w:r w:rsidR="009E0FF9" w:rsidRPr="002A66D4">
        <w:rPr>
          <w:rFonts w:ascii="Palatino Linotype" w:hAnsi="Palatino Linotype"/>
          <w:sz w:val="24"/>
          <w:szCs w:val="24"/>
          <w:shd w:val="clear" w:color="auto" w:fill="FFFFFF"/>
        </w:rPr>
        <w:t>ain</w:t>
      </w:r>
      <w:r w:rsidRPr="002A66D4">
        <w:rPr>
          <w:rFonts w:ascii="Palatino Linotype" w:hAnsi="Palatino Linotype"/>
          <w:sz w:val="24"/>
          <w:szCs w:val="24"/>
          <w:shd w:val="clear" w:color="auto" w:fill="FFFFFF"/>
        </w:rPr>
        <w:t xml:space="preserve">te </w:t>
      </w:r>
      <w:proofErr w:type="spellStart"/>
      <w:r w:rsidRPr="002A66D4">
        <w:rPr>
          <w:rFonts w:ascii="Palatino Linotype" w:hAnsi="Palatino Linotype"/>
          <w:sz w:val="24"/>
          <w:szCs w:val="24"/>
          <w:shd w:val="clear" w:color="auto" w:fill="FFFFFF"/>
        </w:rPr>
        <w:t>Réparate</w:t>
      </w:r>
      <w:proofErr w:type="spellEnd"/>
      <w:r w:rsidRPr="002A66D4">
        <w:rPr>
          <w:rFonts w:ascii="Palatino Linotype" w:hAnsi="Palatino Linotype"/>
          <w:sz w:val="24"/>
          <w:szCs w:val="24"/>
          <w:shd w:val="clear" w:color="auto" w:fill="FFFFFF"/>
        </w:rPr>
        <w:t xml:space="preserve">. </w:t>
      </w:r>
    </w:p>
    <w:p w14:paraId="07998C32" w14:textId="08F8D235" w:rsidR="00F72D42" w:rsidRPr="002A66D4" w:rsidRDefault="00F72D42" w:rsidP="009824D3">
      <w:pPr>
        <w:jc w:val="both"/>
        <w:rPr>
          <w:rFonts w:ascii="Palatino Linotype" w:hAnsi="Palatino Linotype"/>
          <w:sz w:val="24"/>
          <w:szCs w:val="24"/>
          <w:shd w:val="clear" w:color="auto" w:fill="FFFFFF"/>
        </w:rPr>
      </w:pPr>
      <w:r w:rsidRPr="002A66D4">
        <w:rPr>
          <w:rFonts w:ascii="Palatino Linotype" w:hAnsi="Palatino Linotype"/>
          <w:sz w:val="24"/>
          <w:szCs w:val="24"/>
          <w:shd w:val="clear" w:color="auto" w:fill="FFFFFF"/>
        </w:rPr>
        <w:t>Une martyre du 3</w:t>
      </w:r>
      <w:r w:rsidRPr="002A66D4">
        <w:rPr>
          <w:rFonts w:ascii="Palatino Linotype" w:hAnsi="Palatino Linotype"/>
          <w:sz w:val="24"/>
          <w:szCs w:val="24"/>
          <w:shd w:val="clear" w:color="auto" w:fill="FFFFFF"/>
          <w:vertAlign w:val="superscript"/>
        </w:rPr>
        <w:t>e</w:t>
      </w:r>
      <w:r w:rsidRPr="002A66D4">
        <w:rPr>
          <w:rFonts w:ascii="Palatino Linotype" w:hAnsi="Palatino Linotype"/>
          <w:sz w:val="24"/>
          <w:szCs w:val="24"/>
          <w:shd w:val="clear" w:color="auto" w:fill="FFFFFF"/>
        </w:rPr>
        <w:t xml:space="preserve"> siècle est </w:t>
      </w:r>
      <w:proofErr w:type="gramStart"/>
      <w:r w:rsidRPr="002A66D4">
        <w:rPr>
          <w:rFonts w:ascii="Palatino Linotype" w:hAnsi="Palatino Linotype"/>
          <w:sz w:val="24"/>
          <w:szCs w:val="24"/>
          <w:shd w:val="clear" w:color="auto" w:fill="FFFFFF"/>
        </w:rPr>
        <w:t>célébrée</w:t>
      </w:r>
      <w:proofErr w:type="gramEnd"/>
      <w:r w:rsidRPr="002A66D4">
        <w:rPr>
          <w:rFonts w:ascii="Palatino Linotype" w:hAnsi="Palatino Linotype"/>
          <w:sz w:val="24"/>
          <w:szCs w:val="24"/>
          <w:shd w:val="clear" w:color="auto" w:fill="FFFFFF"/>
        </w:rPr>
        <w:t xml:space="preserve"> au XXI</w:t>
      </w:r>
      <w:r w:rsidRPr="002A66D4">
        <w:rPr>
          <w:rFonts w:ascii="Palatino Linotype" w:hAnsi="Palatino Linotype"/>
          <w:sz w:val="24"/>
          <w:szCs w:val="24"/>
          <w:shd w:val="clear" w:color="auto" w:fill="FFFFFF"/>
          <w:vertAlign w:val="superscript"/>
        </w:rPr>
        <w:t>e</w:t>
      </w:r>
      <w:r w:rsidRPr="002A66D4">
        <w:rPr>
          <w:rFonts w:ascii="Palatino Linotype" w:hAnsi="Palatino Linotype"/>
          <w:sz w:val="24"/>
          <w:szCs w:val="24"/>
          <w:shd w:val="clear" w:color="auto" w:fill="FFFFFF"/>
        </w:rPr>
        <w:t xml:space="preserve"> siècle. Une adolescente morte pour la foi est toujours vivante dans la mémoire de l’Eglise. </w:t>
      </w:r>
      <w:r w:rsidR="00D8494C" w:rsidRPr="002A66D4">
        <w:rPr>
          <w:rFonts w:ascii="Palatino Linotype" w:hAnsi="Palatino Linotype"/>
          <w:sz w:val="24"/>
          <w:szCs w:val="24"/>
          <w:shd w:val="clear" w:color="auto" w:fill="FFFFFF"/>
        </w:rPr>
        <w:t>Revenant</w:t>
      </w:r>
      <w:r w:rsidRPr="002A66D4">
        <w:rPr>
          <w:rFonts w:ascii="Palatino Linotype" w:hAnsi="Palatino Linotype"/>
          <w:sz w:val="24"/>
          <w:szCs w:val="24"/>
          <w:shd w:val="clear" w:color="auto" w:fill="FFFFFF"/>
        </w:rPr>
        <w:t xml:space="preserve"> à des jeunes filles </w:t>
      </w:r>
      <w:r w:rsidR="002966BC" w:rsidRPr="002A66D4">
        <w:rPr>
          <w:rFonts w:ascii="Palatino Linotype" w:hAnsi="Palatino Linotype"/>
          <w:sz w:val="24"/>
          <w:szCs w:val="24"/>
          <w:shd w:val="clear" w:color="auto" w:fill="FFFFFF"/>
        </w:rPr>
        <w:t>adolescentes d’aujourd’hui</w:t>
      </w:r>
      <w:r w:rsidR="00D8494C" w:rsidRPr="002A66D4">
        <w:rPr>
          <w:rFonts w:ascii="Palatino Linotype" w:hAnsi="Palatino Linotype"/>
          <w:sz w:val="24"/>
          <w:szCs w:val="24"/>
          <w:shd w:val="clear" w:color="auto" w:fill="FFFFFF"/>
        </w:rPr>
        <w:t>, j</w:t>
      </w:r>
      <w:r w:rsidR="00A7610A">
        <w:rPr>
          <w:rFonts w:ascii="Palatino Linotype" w:hAnsi="Palatino Linotype"/>
          <w:sz w:val="24"/>
          <w:szCs w:val="24"/>
          <w:shd w:val="clear" w:color="auto" w:fill="FFFFFF"/>
        </w:rPr>
        <w:t xml:space="preserve">’aperçois </w:t>
      </w:r>
      <w:r w:rsidR="002966BC" w:rsidRPr="002A66D4">
        <w:rPr>
          <w:rFonts w:ascii="Palatino Linotype" w:hAnsi="Palatino Linotype"/>
          <w:sz w:val="24"/>
          <w:szCs w:val="24"/>
          <w:shd w:val="clear" w:color="auto" w:fill="FFFFFF"/>
        </w:rPr>
        <w:t xml:space="preserve">leurs modèles : </w:t>
      </w:r>
      <w:proofErr w:type="spellStart"/>
      <w:r w:rsidR="002966BC" w:rsidRPr="002A66D4">
        <w:rPr>
          <w:rFonts w:ascii="Palatino Linotype" w:hAnsi="Palatino Linotype"/>
          <w:sz w:val="24"/>
          <w:szCs w:val="24"/>
          <w:shd w:val="clear" w:color="auto" w:fill="FFFFFF"/>
        </w:rPr>
        <w:t>Dua</w:t>
      </w:r>
      <w:proofErr w:type="spellEnd"/>
      <w:r w:rsidR="002966BC" w:rsidRPr="002A66D4">
        <w:rPr>
          <w:rFonts w:ascii="Palatino Linotype" w:hAnsi="Palatino Linotype"/>
          <w:sz w:val="24"/>
          <w:szCs w:val="24"/>
          <w:shd w:val="clear" w:color="auto" w:fill="FFFFFF"/>
        </w:rPr>
        <w:t xml:space="preserve"> </w:t>
      </w:r>
      <w:proofErr w:type="spellStart"/>
      <w:r w:rsidR="002966BC" w:rsidRPr="002A66D4">
        <w:rPr>
          <w:rFonts w:ascii="Palatino Linotype" w:hAnsi="Palatino Linotype"/>
          <w:sz w:val="24"/>
          <w:szCs w:val="24"/>
          <w:shd w:val="clear" w:color="auto" w:fill="FFFFFF"/>
        </w:rPr>
        <w:t>Lipa</w:t>
      </w:r>
      <w:proofErr w:type="spellEnd"/>
      <w:r w:rsidR="002966BC" w:rsidRPr="002A66D4">
        <w:rPr>
          <w:rFonts w:ascii="Palatino Linotype" w:hAnsi="Palatino Linotype"/>
          <w:sz w:val="24"/>
          <w:szCs w:val="24"/>
          <w:shd w:val="clear" w:color="auto" w:fill="FFFFFF"/>
        </w:rPr>
        <w:t xml:space="preserve">, Angèle, </w:t>
      </w:r>
      <w:r w:rsidR="00922075" w:rsidRPr="002A66D4">
        <w:rPr>
          <w:rFonts w:ascii="Palatino Linotype" w:hAnsi="Palatino Linotype"/>
          <w:sz w:val="24"/>
          <w:szCs w:val="24"/>
          <w:shd w:val="clear" w:color="auto" w:fill="FFFFFF"/>
        </w:rPr>
        <w:t>Louane, …</w:t>
      </w:r>
      <w:r w:rsidR="005922AE" w:rsidRPr="002A66D4">
        <w:rPr>
          <w:rFonts w:ascii="Palatino Linotype" w:hAnsi="Palatino Linotype"/>
          <w:sz w:val="24"/>
          <w:szCs w:val="24"/>
          <w:shd w:val="clear" w:color="auto" w:fill="FFFFFF"/>
        </w:rPr>
        <w:t xml:space="preserve"> </w:t>
      </w:r>
      <w:r w:rsidR="00D8494C" w:rsidRPr="002A66D4">
        <w:rPr>
          <w:rFonts w:ascii="Palatino Linotype" w:hAnsi="Palatino Linotype"/>
          <w:sz w:val="24"/>
          <w:szCs w:val="24"/>
          <w:shd w:val="clear" w:color="auto" w:fill="FFFFFF"/>
        </w:rPr>
        <w:t>Certes</w:t>
      </w:r>
      <w:r w:rsidR="002966BC" w:rsidRPr="002A66D4">
        <w:rPr>
          <w:rFonts w:ascii="Palatino Linotype" w:hAnsi="Palatino Linotype"/>
          <w:sz w:val="24"/>
          <w:szCs w:val="24"/>
          <w:shd w:val="clear" w:color="auto" w:fill="FFFFFF"/>
        </w:rPr>
        <w:t xml:space="preserve"> je ne suis pas expert en la matière</w:t>
      </w:r>
      <w:r w:rsidR="00A7610A">
        <w:rPr>
          <w:rFonts w:ascii="Palatino Linotype" w:hAnsi="Palatino Linotype"/>
          <w:sz w:val="24"/>
          <w:szCs w:val="24"/>
          <w:shd w:val="clear" w:color="auto" w:fill="FFFFFF"/>
        </w:rPr>
        <w:t> ;</w:t>
      </w:r>
      <w:r w:rsidR="002966BC" w:rsidRPr="002A66D4">
        <w:rPr>
          <w:rFonts w:ascii="Palatino Linotype" w:hAnsi="Palatino Linotype"/>
          <w:sz w:val="24"/>
          <w:szCs w:val="24"/>
          <w:shd w:val="clear" w:color="auto" w:fill="FFFFFF"/>
        </w:rPr>
        <w:t xml:space="preserve"> mais, </w:t>
      </w:r>
      <w:r w:rsidR="00D8494C" w:rsidRPr="002A66D4">
        <w:rPr>
          <w:rFonts w:ascii="Palatino Linotype" w:hAnsi="Palatino Linotype"/>
          <w:sz w:val="24"/>
          <w:szCs w:val="24"/>
          <w:shd w:val="clear" w:color="auto" w:fill="FFFFFF"/>
        </w:rPr>
        <w:t>au fil des an</w:t>
      </w:r>
      <w:r w:rsidR="00E33399" w:rsidRPr="002A66D4">
        <w:rPr>
          <w:rFonts w:ascii="Palatino Linotype" w:hAnsi="Palatino Linotype"/>
          <w:sz w:val="24"/>
          <w:szCs w:val="24"/>
          <w:shd w:val="clear" w:color="auto" w:fill="FFFFFF"/>
        </w:rPr>
        <w:t>née</w:t>
      </w:r>
      <w:r w:rsidR="00D8494C" w:rsidRPr="002A66D4">
        <w:rPr>
          <w:rFonts w:ascii="Palatino Linotype" w:hAnsi="Palatino Linotype"/>
          <w:sz w:val="24"/>
          <w:szCs w:val="24"/>
          <w:shd w:val="clear" w:color="auto" w:fill="FFFFFF"/>
        </w:rPr>
        <w:t>s</w:t>
      </w:r>
      <w:r w:rsidR="002966BC" w:rsidRPr="002A66D4">
        <w:rPr>
          <w:rFonts w:ascii="Palatino Linotype" w:hAnsi="Palatino Linotype"/>
          <w:sz w:val="24"/>
          <w:szCs w:val="24"/>
          <w:shd w:val="clear" w:color="auto" w:fill="FFFFFF"/>
        </w:rPr>
        <w:t xml:space="preserve">, des stars </w:t>
      </w:r>
      <w:r w:rsidRPr="002A66D4">
        <w:rPr>
          <w:rFonts w:ascii="Palatino Linotype" w:hAnsi="Palatino Linotype"/>
          <w:sz w:val="24"/>
          <w:szCs w:val="24"/>
          <w:shd w:val="clear" w:color="auto" w:fill="FFFFFF"/>
        </w:rPr>
        <w:t>f</w:t>
      </w:r>
      <w:r w:rsidR="002966BC" w:rsidRPr="002A66D4">
        <w:rPr>
          <w:rFonts w:ascii="Palatino Linotype" w:hAnsi="Palatino Linotype"/>
          <w:sz w:val="24"/>
          <w:szCs w:val="24"/>
          <w:shd w:val="clear" w:color="auto" w:fill="FFFFFF"/>
        </w:rPr>
        <w:t>o</w:t>
      </w:r>
      <w:r w:rsidRPr="002A66D4">
        <w:rPr>
          <w:rFonts w:ascii="Palatino Linotype" w:hAnsi="Palatino Linotype"/>
          <w:sz w:val="24"/>
          <w:szCs w:val="24"/>
          <w:shd w:val="clear" w:color="auto" w:fill="FFFFFF"/>
        </w:rPr>
        <w:t>nt la Une de nos écrans et des revues Peopl</w:t>
      </w:r>
      <w:r w:rsidR="00A7610A">
        <w:rPr>
          <w:rFonts w:ascii="Palatino Linotype" w:hAnsi="Palatino Linotype"/>
          <w:sz w:val="24"/>
          <w:szCs w:val="24"/>
          <w:shd w:val="clear" w:color="auto" w:fill="FFFFFF"/>
        </w:rPr>
        <w:t>e :</w:t>
      </w:r>
      <w:r w:rsidRPr="002A66D4">
        <w:rPr>
          <w:rFonts w:ascii="Palatino Linotype" w:hAnsi="Palatino Linotype"/>
          <w:sz w:val="24"/>
          <w:szCs w:val="24"/>
          <w:shd w:val="clear" w:color="auto" w:fill="FFFFFF"/>
        </w:rPr>
        <w:t xml:space="preserve"> aujourd’hui elles crèvent l’écran et demain elles disparaissent…</w:t>
      </w:r>
      <w:r w:rsidR="002966BC" w:rsidRPr="002A66D4">
        <w:rPr>
          <w:rFonts w:ascii="Palatino Linotype" w:hAnsi="Palatino Linotype"/>
          <w:sz w:val="24"/>
          <w:szCs w:val="24"/>
          <w:shd w:val="clear" w:color="auto" w:fill="FFFFFF"/>
        </w:rPr>
        <w:t>Elle font rêver quelque temps et après elles passent.</w:t>
      </w:r>
    </w:p>
    <w:p w14:paraId="2FEE3508" w14:textId="6255A2C0" w:rsidR="00920B14" w:rsidRPr="002A66D4" w:rsidRDefault="00920B14" w:rsidP="009824D3">
      <w:pPr>
        <w:jc w:val="both"/>
        <w:rPr>
          <w:rFonts w:ascii="Palatino Linotype" w:hAnsi="Palatino Linotype"/>
          <w:sz w:val="24"/>
          <w:szCs w:val="24"/>
          <w:shd w:val="clear" w:color="auto" w:fill="FFFFFF"/>
        </w:rPr>
      </w:pPr>
      <w:r w:rsidRPr="002A66D4">
        <w:rPr>
          <w:rFonts w:ascii="Palatino Linotype" w:hAnsi="Palatino Linotype"/>
          <w:sz w:val="24"/>
          <w:szCs w:val="24"/>
          <w:shd w:val="clear" w:color="auto" w:fill="FFFFFF"/>
        </w:rPr>
        <w:t>Un</w:t>
      </w:r>
      <w:r w:rsidR="002966BC" w:rsidRPr="002A66D4">
        <w:rPr>
          <w:rFonts w:ascii="Palatino Linotype" w:hAnsi="Palatino Linotype"/>
          <w:sz w:val="24"/>
          <w:szCs w:val="24"/>
          <w:shd w:val="clear" w:color="auto" w:fill="FFFFFF"/>
        </w:rPr>
        <w:t>e</w:t>
      </w:r>
      <w:r w:rsidRPr="002A66D4">
        <w:rPr>
          <w:rFonts w:ascii="Palatino Linotype" w:hAnsi="Palatino Linotype"/>
          <w:sz w:val="24"/>
          <w:szCs w:val="24"/>
          <w:shd w:val="clear" w:color="auto" w:fill="FFFFFF"/>
        </w:rPr>
        <w:t xml:space="preserve"> martyr</w:t>
      </w:r>
      <w:r w:rsidR="002966BC" w:rsidRPr="002A66D4">
        <w:rPr>
          <w:rFonts w:ascii="Palatino Linotype" w:hAnsi="Palatino Linotype"/>
          <w:sz w:val="24"/>
          <w:szCs w:val="24"/>
          <w:shd w:val="clear" w:color="auto" w:fill="FFFFFF"/>
        </w:rPr>
        <w:t>e</w:t>
      </w:r>
      <w:r w:rsidRPr="002A66D4">
        <w:rPr>
          <w:rFonts w:ascii="Palatino Linotype" w:hAnsi="Palatino Linotype"/>
          <w:sz w:val="24"/>
          <w:szCs w:val="24"/>
          <w:shd w:val="clear" w:color="auto" w:fill="FFFFFF"/>
        </w:rPr>
        <w:t xml:space="preserve"> </w:t>
      </w:r>
      <w:r w:rsidR="00A7610A">
        <w:rPr>
          <w:rFonts w:ascii="Palatino Linotype" w:hAnsi="Palatino Linotype"/>
          <w:sz w:val="24"/>
          <w:szCs w:val="24"/>
          <w:shd w:val="clear" w:color="auto" w:fill="FFFFFF"/>
        </w:rPr>
        <w:t>fait rêver</w:t>
      </w:r>
      <w:r w:rsidR="00D8494C" w:rsidRPr="002A66D4">
        <w:rPr>
          <w:rFonts w:ascii="Palatino Linotype" w:hAnsi="Palatino Linotype"/>
          <w:sz w:val="24"/>
          <w:szCs w:val="24"/>
          <w:shd w:val="clear" w:color="auto" w:fill="FFFFFF"/>
        </w:rPr>
        <w:t xml:space="preserve"> </w:t>
      </w:r>
      <w:r w:rsidR="002966BC" w:rsidRPr="002A66D4">
        <w:rPr>
          <w:rFonts w:ascii="Palatino Linotype" w:hAnsi="Palatino Linotype"/>
          <w:sz w:val="24"/>
          <w:szCs w:val="24"/>
          <w:shd w:val="clear" w:color="auto" w:fill="FFFFFF"/>
        </w:rPr>
        <w:t xml:space="preserve">parce qu’elle </w:t>
      </w:r>
      <w:r w:rsidRPr="002A66D4">
        <w:rPr>
          <w:rFonts w:ascii="Palatino Linotype" w:hAnsi="Palatino Linotype"/>
          <w:sz w:val="24"/>
          <w:szCs w:val="24"/>
          <w:shd w:val="clear" w:color="auto" w:fill="FFFFFF"/>
        </w:rPr>
        <w:t xml:space="preserve">donne sa vie par amour. </w:t>
      </w:r>
      <w:r w:rsidR="002966BC" w:rsidRPr="002A66D4">
        <w:rPr>
          <w:rFonts w:ascii="Palatino Linotype" w:hAnsi="Palatino Linotype"/>
          <w:sz w:val="24"/>
          <w:szCs w:val="24"/>
          <w:shd w:val="clear" w:color="auto" w:fill="FFFFFF"/>
        </w:rPr>
        <w:t xml:space="preserve">Elle donne tout, elle n’a peur de rien. </w:t>
      </w:r>
      <w:r w:rsidR="00FF7354" w:rsidRPr="002A66D4">
        <w:rPr>
          <w:rFonts w:ascii="Palatino Linotype" w:hAnsi="Palatino Linotype"/>
          <w:sz w:val="24"/>
          <w:szCs w:val="24"/>
          <w:shd w:val="clear" w:color="auto" w:fill="FFFFFF"/>
        </w:rPr>
        <w:t>U</w:t>
      </w:r>
      <w:r w:rsidR="002966BC" w:rsidRPr="002A66D4">
        <w:rPr>
          <w:rFonts w:ascii="Palatino Linotype" w:hAnsi="Palatino Linotype"/>
          <w:sz w:val="24"/>
          <w:szCs w:val="24"/>
          <w:shd w:val="clear" w:color="auto" w:fill="FFFFFF"/>
        </w:rPr>
        <w:t xml:space="preserve">ne </w:t>
      </w:r>
      <w:r w:rsidR="009925B8" w:rsidRPr="002A66D4">
        <w:rPr>
          <w:rFonts w:ascii="Palatino Linotype" w:hAnsi="Palatino Linotype"/>
          <w:sz w:val="24"/>
          <w:szCs w:val="24"/>
          <w:shd w:val="clear" w:color="auto" w:fill="FFFFFF"/>
        </w:rPr>
        <w:t xml:space="preserve">forte </w:t>
      </w:r>
      <w:r w:rsidR="002966BC" w:rsidRPr="002A66D4">
        <w:rPr>
          <w:rFonts w:ascii="Palatino Linotype" w:hAnsi="Palatino Linotype"/>
          <w:sz w:val="24"/>
          <w:szCs w:val="24"/>
          <w:shd w:val="clear" w:color="auto" w:fill="FFFFFF"/>
        </w:rPr>
        <w:t>colonne vertébrale spirituelle</w:t>
      </w:r>
      <w:r w:rsidR="00FF7354" w:rsidRPr="002A66D4">
        <w:rPr>
          <w:rFonts w:ascii="Palatino Linotype" w:hAnsi="Palatino Linotype"/>
          <w:sz w:val="24"/>
          <w:szCs w:val="24"/>
          <w:shd w:val="clear" w:color="auto" w:fill="FFFFFF"/>
        </w:rPr>
        <w:t xml:space="preserve"> la garde solide</w:t>
      </w:r>
      <w:r w:rsidR="002966BC" w:rsidRPr="002A66D4">
        <w:rPr>
          <w:rFonts w:ascii="Palatino Linotype" w:hAnsi="Palatino Linotype"/>
          <w:sz w:val="24"/>
          <w:szCs w:val="24"/>
          <w:shd w:val="clear" w:color="auto" w:fill="FFFFFF"/>
        </w:rPr>
        <w:t xml:space="preserve">. Elle ne soigne pas un personnage mais la personne. Elle </w:t>
      </w:r>
      <w:r w:rsidR="00C82249" w:rsidRPr="002A66D4">
        <w:rPr>
          <w:rFonts w:ascii="Palatino Linotype" w:hAnsi="Palatino Linotype"/>
          <w:sz w:val="24"/>
          <w:szCs w:val="24"/>
          <w:shd w:val="clear" w:color="auto" w:fill="FFFFFF"/>
        </w:rPr>
        <w:t xml:space="preserve">est </w:t>
      </w:r>
      <w:r w:rsidR="002966BC" w:rsidRPr="002A66D4">
        <w:rPr>
          <w:rFonts w:ascii="Palatino Linotype" w:hAnsi="Palatino Linotype"/>
          <w:sz w:val="24"/>
          <w:szCs w:val="24"/>
          <w:shd w:val="clear" w:color="auto" w:fill="FFFFFF"/>
        </w:rPr>
        <w:t xml:space="preserve">vraie, authentique. </w:t>
      </w:r>
      <w:r w:rsidRPr="002A66D4">
        <w:rPr>
          <w:rFonts w:ascii="Palatino Linotype" w:hAnsi="Palatino Linotype"/>
          <w:sz w:val="24"/>
          <w:szCs w:val="24"/>
          <w:shd w:val="clear" w:color="auto" w:fill="FFFFFF"/>
        </w:rPr>
        <w:t xml:space="preserve">Aujourd’hui des personnes </w:t>
      </w:r>
      <w:r w:rsidR="0080643D" w:rsidRPr="002A66D4">
        <w:rPr>
          <w:rFonts w:ascii="Palatino Linotype" w:hAnsi="Palatino Linotype"/>
          <w:sz w:val="24"/>
          <w:szCs w:val="24"/>
          <w:shd w:val="clear" w:color="auto" w:fill="FFFFFF"/>
        </w:rPr>
        <w:t xml:space="preserve">prennent d’autres vies, </w:t>
      </w:r>
      <w:r w:rsidR="009925B8" w:rsidRPr="002A66D4">
        <w:rPr>
          <w:rFonts w:ascii="Palatino Linotype" w:hAnsi="Palatino Linotype"/>
          <w:sz w:val="24"/>
          <w:szCs w:val="24"/>
          <w:shd w:val="clear" w:color="auto" w:fill="FFFFFF"/>
        </w:rPr>
        <w:t>certains</w:t>
      </w:r>
      <w:r w:rsidR="0080643D" w:rsidRPr="002A66D4">
        <w:rPr>
          <w:rFonts w:ascii="Palatino Linotype" w:hAnsi="Palatino Linotype"/>
          <w:sz w:val="24"/>
          <w:szCs w:val="24"/>
          <w:shd w:val="clear" w:color="auto" w:fill="FFFFFF"/>
        </w:rPr>
        <w:t xml:space="preserve"> </w:t>
      </w:r>
      <w:r w:rsidRPr="002A66D4">
        <w:rPr>
          <w:rFonts w:ascii="Palatino Linotype" w:hAnsi="Palatino Linotype"/>
          <w:sz w:val="24"/>
          <w:szCs w:val="24"/>
          <w:shd w:val="clear" w:color="auto" w:fill="FFFFFF"/>
        </w:rPr>
        <w:t xml:space="preserve">donnent leur vie pour une cause, </w:t>
      </w:r>
      <w:r w:rsidR="009F4D1A" w:rsidRPr="002A66D4">
        <w:rPr>
          <w:rFonts w:ascii="Palatino Linotype" w:hAnsi="Palatino Linotype"/>
          <w:sz w:val="24"/>
          <w:szCs w:val="24"/>
          <w:shd w:val="clear" w:color="auto" w:fill="FFFFFF"/>
        </w:rPr>
        <w:t>d’autres encore</w:t>
      </w:r>
      <w:r w:rsidRPr="002A66D4">
        <w:rPr>
          <w:rFonts w:ascii="Palatino Linotype" w:hAnsi="Palatino Linotype"/>
          <w:sz w:val="24"/>
          <w:szCs w:val="24"/>
          <w:shd w:val="clear" w:color="auto" w:fill="FFFFFF"/>
        </w:rPr>
        <w:t xml:space="preserve"> subissent la vie </w:t>
      </w:r>
      <w:r w:rsidR="00A7610A" w:rsidRPr="002A66D4">
        <w:rPr>
          <w:rFonts w:ascii="Palatino Linotype" w:hAnsi="Palatino Linotype"/>
          <w:sz w:val="24"/>
          <w:szCs w:val="24"/>
          <w:shd w:val="clear" w:color="auto" w:fill="FFFFFF"/>
        </w:rPr>
        <w:t>ou profitent</w:t>
      </w:r>
      <w:r w:rsidRPr="002A66D4">
        <w:rPr>
          <w:rFonts w:ascii="Palatino Linotype" w:hAnsi="Palatino Linotype"/>
          <w:sz w:val="24"/>
          <w:szCs w:val="24"/>
          <w:shd w:val="clear" w:color="auto" w:fill="FFFFFF"/>
        </w:rPr>
        <w:t xml:space="preserve"> de la vie…</w:t>
      </w:r>
    </w:p>
    <w:p w14:paraId="4C69C371" w14:textId="0D273077" w:rsidR="004867FB" w:rsidRPr="002A66D4" w:rsidRDefault="00FF7354" w:rsidP="009824D3">
      <w:pPr>
        <w:jc w:val="both"/>
        <w:rPr>
          <w:rFonts w:ascii="Palatino Linotype" w:hAnsi="Palatino Linotype"/>
          <w:sz w:val="24"/>
          <w:szCs w:val="24"/>
          <w:shd w:val="clear" w:color="auto" w:fill="FFFFFF"/>
        </w:rPr>
      </w:pPr>
      <w:r w:rsidRPr="002A66D4">
        <w:rPr>
          <w:rFonts w:ascii="Palatino Linotype" w:hAnsi="Palatino Linotype"/>
          <w:sz w:val="24"/>
          <w:szCs w:val="24"/>
          <w:shd w:val="clear" w:color="auto" w:fill="FFFFFF"/>
        </w:rPr>
        <w:t>Au sein de notre</w:t>
      </w:r>
      <w:r w:rsidR="004867FB" w:rsidRPr="002A66D4">
        <w:rPr>
          <w:rFonts w:ascii="Palatino Linotype" w:hAnsi="Palatino Linotype"/>
          <w:sz w:val="24"/>
          <w:szCs w:val="24"/>
          <w:shd w:val="clear" w:color="auto" w:fill="FFFFFF"/>
        </w:rPr>
        <w:t xml:space="preserve"> société de consommation </w:t>
      </w:r>
      <w:r w:rsidRPr="002A66D4">
        <w:rPr>
          <w:rFonts w:ascii="Palatino Linotype" w:hAnsi="Palatino Linotype"/>
          <w:sz w:val="24"/>
          <w:szCs w:val="24"/>
          <w:shd w:val="clear" w:color="auto" w:fill="FFFFFF"/>
        </w:rPr>
        <w:t>dépeinte comme une</w:t>
      </w:r>
      <w:r w:rsidR="004867FB" w:rsidRPr="002A66D4">
        <w:rPr>
          <w:rFonts w:ascii="Palatino Linotype" w:hAnsi="Palatino Linotype"/>
          <w:sz w:val="24"/>
          <w:szCs w:val="24"/>
          <w:shd w:val="clear" w:color="auto" w:fill="FFFFFF"/>
        </w:rPr>
        <w:t xml:space="preserve"> modernité liquide, </w:t>
      </w:r>
      <w:r w:rsidR="009925B8" w:rsidRPr="002A66D4">
        <w:rPr>
          <w:rFonts w:ascii="Palatino Linotype" w:hAnsi="Palatino Linotype"/>
          <w:sz w:val="24"/>
          <w:szCs w:val="24"/>
          <w:shd w:val="clear" w:color="auto" w:fill="FFFFFF"/>
        </w:rPr>
        <w:t>en cette</w:t>
      </w:r>
      <w:r w:rsidR="004867FB" w:rsidRPr="002A66D4">
        <w:rPr>
          <w:rFonts w:ascii="Palatino Linotype" w:hAnsi="Palatino Linotype"/>
          <w:sz w:val="24"/>
          <w:szCs w:val="24"/>
          <w:shd w:val="clear" w:color="auto" w:fill="FFFFFF"/>
        </w:rPr>
        <w:t xml:space="preserve"> partie riche du monde, </w:t>
      </w:r>
      <w:r w:rsidR="002966BC" w:rsidRPr="002A66D4">
        <w:rPr>
          <w:rFonts w:ascii="Palatino Linotype" w:hAnsi="Palatino Linotype"/>
          <w:sz w:val="24"/>
          <w:szCs w:val="24"/>
          <w:shd w:val="clear" w:color="auto" w:fill="FFFFFF"/>
        </w:rPr>
        <w:t>il y a peu</w:t>
      </w:r>
      <w:r w:rsidR="004867FB" w:rsidRPr="002A66D4">
        <w:rPr>
          <w:rFonts w:ascii="Palatino Linotype" w:hAnsi="Palatino Linotype"/>
          <w:sz w:val="24"/>
          <w:szCs w:val="24"/>
          <w:shd w:val="clear" w:color="auto" w:fill="FFFFFF"/>
        </w:rPr>
        <w:t xml:space="preserve"> de place </w:t>
      </w:r>
      <w:r w:rsidR="002966BC" w:rsidRPr="002A66D4">
        <w:rPr>
          <w:rFonts w:ascii="Palatino Linotype" w:hAnsi="Palatino Linotype"/>
          <w:sz w:val="24"/>
          <w:szCs w:val="24"/>
          <w:shd w:val="clear" w:color="auto" w:fill="FFFFFF"/>
        </w:rPr>
        <w:t>pour</w:t>
      </w:r>
      <w:r w:rsidR="004867FB" w:rsidRPr="002A66D4">
        <w:rPr>
          <w:rFonts w:ascii="Palatino Linotype" w:hAnsi="Palatino Linotype"/>
          <w:sz w:val="24"/>
          <w:szCs w:val="24"/>
          <w:shd w:val="clear" w:color="auto" w:fill="FFFFFF"/>
        </w:rPr>
        <w:t xml:space="preserve"> la figure du martyr (</w:t>
      </w:r>
      <w:r w:rsidR="002966BC" w:rsidRPr="002A66D4">
        <w:rPr>
          <w:rFonts w:ascii="Palatino Linotype" w:hAnsi="Palatino Linotype"/>
          <w:sz w:val="24"/>
          <w:szCs w:val="24"/>
          <w:shd w:val="clear" w:color="auto" w:fill="FFFFFF"/>
        </w:rPr>
        <w:t xml:space="preserve">elle est </w:t>
      </w:r>
      <w:r w:rsidR="004867FB" w:rsidRPr="002A66D4">
        <w:rPr>
          <w:rFonts w:ascii="Palatino Linotype" w:hAnsi="Palatino Linotype"/>
          <w:sz w:val="24"/>
          <w:szCs w:val="24"/>
          <w:shd w:val="clear" w:color="auto" w:fill="FFFFFF"/>
        </w:rPr>
        <w:t>vouée à l'oubli), ni à celle du héros (</w:t>
      </w:r>
      <w:r w:rsidRPr="002A66D4">
        <w:rPr>
          <w:rFonts w:ascii="Palatino Linotype" w:hAnsi="Palatino Linotype"/>
          <w:sz w:val="24"/>
          <w:szCs w:val="24"/>
          <w:shd w:val="clear" w:color="auto" w:fill="FFFFFF"/>
        </w:rPr>
        <w:t>offerte</w:t>
      </w:r>
      <w:r w:rsidR="004867FB" w:rsidRPr="002A66D4">
        <w:rPr>
          <w:rFonts w:ascii="Palatino Linotype" w:hAnsi="Palatino Linotype"/>
          <w:sz w:val="24"/>
          <w:szCs w:val="24"/>
          <w:shd w:val="clear" w:color="auto" w:fill="FFFFFF"/>
        </w:rPr>
        <w:t xml:space="preserve"> à une mémoire courte). </w:t>
      </w:r>
      <w:r w:rsidR="002966BC" w:rsidRPr="002A66D4">
        <w:rPr>
          <w:rFonts w:ascii="Palatino Linotype" w:hAnsi="Palatino Linotype"/>
          <w:sz w:val="24"/>
          <w:szCs w:val="24"/>
          <w:shd w:val="clear" w:color="auto" w:fill="FFFFFF"/>
        </w:rPr>
        <w:t xml:space="preserve">Notre mentalité est plus </w:t>
      </w:r>
      <w:r w:rsidR="002966BC" w:rsidRPr="002A66D4">
        <w:rPr>
          <w:rFonts w:ascii="Palatino Linotype" w:hAnsi="Palatino Linotype"/>
          <w:sz w:val="24"/>
          <w:szCs w:val="24"/>
          <w:shd w:val="clear" w:color="auto" w:fill="FFFFFF"/>
        </w:rPr>
        <w:lastRenderedPageBreak/>
        <w:t>sensible à</w:t>
      </w:r>
      <w:r w:rsidR="004867FB" w:rsidRPr="002A66D4">
        <w:rPr>
          <w:rFonts w:ascii="Palatino Linotype" w:hAnsi="Palatino Linotype"/>
          <w:sz w:val="24"/>
          <w:szCs w:val="24"/>
          <w:shd w:val="clear" w:color="auto" w:fill="FFFFFF"/>
        </w:rPr>
        <w:t xml:space="preserve"> la </w:t>
      </w:r>
      <w:r w:rsidR="004867FB" w:rsidRPr="002A66D4">
        <w:rPr>
          <w:rFonts w:ascii="Palatino Linotype" w:hAnsi="Palatino Linotype"/>
          <w:i/>
          <w:iCs/>
          <w:sz w:val="24"/>
          <w:szCs w:val="24"/>
          <w:shd w:val="clear" w:color="auto" w:fill="FFFFFF"/>
        </w:rPr>
        <w:t>célébrité</w:t>
      </w:r>
      <w:r w:rsidR="002966BC" w:rsidRPr="002A66D4">
        <w:rPr>
          <w:rFonts w:ascii="Palatino Linotype" w:hAnsi="Palatino Linotype"/>
          <w:sz w:val="24"/>
          <w:szCs w:val="24"/>
          <w:shd w:val="clear" w:color="auto" w:fill="FFFFFF"/>
        </w:rPr>
        <w:t xml:space="preserve">. Même si la célébrité </w:t>
      </w:r>
      <w:r w:rsidR="004867FB" w:rsidRPr="002A66D4">
        <w:rPr>
          <w:rFonts w:ascii="Palatino Linotype" w:hAnsi="Palatino Linotype"/>
          <w:sz w:val="24"/>
          <w:szCs w:val="24"/>
          <w:shd w:val="clear" w:color="auto" w:fill="FFFFFF"/>
        </w:rPr>
        <w:t xml:space="preserve">et la notoriété sont </w:t>
      </w:r>
      <w:r w:rsidR="00354ECF" w:rsidRPr="002A66D4">
        <w:rPr>
          <w:rFonts w:ascii="Palatino Linotype" w:hAnsi="Palatino Linotype"/>
          <w:sz w:val="24"/>
          <w:szCs w:val="24"/>
          <w:shd w:val="clear" w:color="auto" w:fill="FFFFFF"/>
        </w:rPr>
        <w:t>éphémères</w:t>
      </w:r>
      <w:r w:rsidR="004867FB" w:rsidRPr="002A66D4">
        <w:rPr>
          <w:rFonts w:ascii="Palatino Linotype" w:hAnsi="Palatino Linotype"/>
          <w:sz w:val="24"/>
          <w:szCs w:val="24"/>
          <w:shd w:val="clear" w:color="auto" w:fill="FFFFFF"/>
        </w:rPr>
        <w:t xml:space="preserve"> et, par nature, transitoires.</w:t>
      </w:r>
      <w:r w:rsidR="002966BC" w:rsidRPr="002A66D4">
        <w:rPr>
          <w:rFonts w:ascii="Palatino Linotype" w:hAnsi="Palatino Linotype"/>
          <w:sz w:val="24"/>
          <w:szCs w:val="24"/>
          <w:shd w:val="clear" w:color="auto" w:fill="FFFFFF"/>
        </w:rPr>
        <w:t xml:space="preserve"> On est plus dans l’exposition de soi que dans le don de soi.</w:t>
      </w:r>
    </w:p>
    <w:p w14:paraId="7D2A18F5" w14:textId="4EC3AEB8" w:rsidR="004867FB" w:rsidRPr="002A66D4" w:rsidRDefault="004867FB" w:rsidP="009824D3">
      <w:pPr>
        <w:jc w:val="both"/>
        <w:rPr>
          <w:rFonts w:ascii="Palatino Linotype" w:hAnsi="Palatino Linotype"/>
          <w:sz w:val="24"/>
          <w:szCs w:val="24"/>
          <w:shd w:val="clear" w:color="auto" w:fill="FFFFFF"/>
        </w:rPr>
      </w:pPr>
      <w:r w:rsidRPr="002A66D4">
        <w:rPr>
          <w:rFonts w:ascii="Palatino Linotype" w:hAnsi="Palatino Linotype"/>
          <w:sz w:val="24"/>
          <w:szCs w:val="24"/>
          <w:shd w:val="clear" w:color="auto" w:fill="FFFFFF"/>
        </w:rPr>
        <w:t>La « redécouverte » du martyre au XX</w:t>
      </w:r>
      <w:r w:rsidRPr="002A66D4">
        <w:rPr>
          <w:rFonts w:ascii="Palatino Linotype" w:hAnsi="Palatino Linotype"/>
          <w:sz w:val="24"/>
          <w:szCs w:val="24"/>
          <w:shd w:val="clear" w:color="auto" w:fill="FFFFFF"/>
          <w:vertAlign w:val="superscript"/>
        </w:rPr>
        <w:t xml:space="preserve">e </w:t>
      </w:r>
      <w:r w:rsidRPr="002A66D4">
        <w:rPr>
          <w:rFonts w:ascii="Palatino Linotype" w:hAnsi="Palatino Linotype"/>
          <w:sz w:val="24"/>
          <w:szCs w:val="24"/>
          <w:shd w:val="clear" w:color="auto" w:fill="FFFFFF"/>
        </w:rPr>
        <w:t xml:space="preserve">siècle a été très lente </w:t>
      </w:r>
      <w:r w:rsidR="005D5F1D" w:rsidRPr="002A66D4">
        <w:rPr>
          <w:rFonts w:ascii="Palatino Linotype" w:hAnsi="Palatino Linotype"/>
          <w:sz w:val="24"/>
          <w:szCs w:val="24"/>
          <w:shd w:val="clear" w:color="auto" w:fill="FFFFFF"/>
        </w:rPr>
        <w:t xml:space="preserve">et </w:t>
      </w:r>
      <w:r w:rsidRPr="002A66D4">
        <w:rPr>
          <w:rFonts w:ascii="Palatino Linotype" w:hAnsi="Palatino Linotype"/>
          <w:sz w:val="24"/>
          <w:szCs w:val="24"/>
          <w:shd w:val="clear" w:color="auto" w:fill="FFFFFF"/>
        </w:rPr>
        <w:t>laborieuse. Le XX</w:t>
      </w:r>
      <w:r w:rsidRPr="002A66D4">
        <w:rPr>
          <w:rFonts w:ascii="Palatino Linotype" w:hAnsi="Palatino Linotype"/>
          <w:sz w:val="24"/>
          <w:szCs w:val="24"/>
          <w:shd w:val="clear" w:color="auto" w:fill="FFFFFF"/>
          <w:vertAlign w:val="superscript"/>
        </w:rPr>
        <w:t>e</w:t>
      </w:r>
      <w:r w:rsidRPr="002A66D4">
        <w:rPr>
          <w:rFonts w:ascii="Palatino Linotype" w:hAnsi="Palatino Linotype"/>
          <w:sz w:val="24"/>
          <w:szCs w:val="24"/>
          <w:shd w:val="clear" w:color="auto" w:fill="FFFFFF"/>
        </w:rPr>
        <w:t xml:space="preserve"> siècle a connu de véritables </w:t>
      </w:r>
      <w:r w:rsidR="005C4B15" w:rsidRPr="002A66D4">
        <w:rPr>
          <w:rFonts w:ascii="Palatino Linotype" w:hAnsi="Palatino Linotype"/>
          <w:sz w:val="24"/>
          <w:szCs w:val="24"/>
          <w:shd w:val="clear" w:color="auto" w:fill="FFFFFF"/>
        </w:rPr>
        <w:t>persécutions</w:t>
      </w:r>
      <w:r w:rsidR="00354ECF" w:rsidRPr="002A66D4">
        <w:rPr>
          <w:rFonts w:ascii="Palatino Linotype" w:hAnsi="Palatino Linotype"/>
          <w:sz w:val="24"/>
          <w:szCs w:val="24"/>
          <w:shd w:val="clear" w:color="auto" w:fill="FFFFFF"/>
        </w:rPr>
        <w:t xml:space="preserve">, </w:t>
      </w:r>
      <w:r w:rsidR="005C4B15" w:rsidRPr="002A66D4">
        <w:rPr>
          <w:rFonts w:ascii="Palatino Linotype" w:hAnsi="Palatino Linotype"/>
          <w:sz w:val="24"/>
          <w:szCs w:val="24"/>
          <w:shd w:val="clear" w:color="auto" w:fill="FFFFFF"/>
        </w:rPr>
        <w:t>systématiques</w:t>
      </w:r>
      <w:r w:rsidR="00354ECF" w:rsidRPr="002A66D4">
        <w:rPr>
          <w:rFonts w:ascii="Palatino Linotype" w:hAnsi="Palatino Linotype"/>
          <w:sz w:val="24"/>
          <w:szCs w:val="24"/>
          <w:shd w:val="clear" w:color="auto" w:fill="FFFFFF"/>
        </w:rPr>
        <w:t>,</w:t>
      </w:r>
      <w:r w:rsidRPr="002A66D4">
        <w:rPr>
          <w:rFonts w:ascii="Palatino Linotype" w:hAnsi="Palatino Linotype"/>
          <w:sz w:val="24"/>
          <w:szCs w:val="24"/>
          <w:shd w:val="clear" w:color="auto" w:fill="FFFFFF"/>
        </w:rPr>
        <w:t xml:space="preserve"> par des régimes totalitaires</w:t>
      </w:r>
      <w:r w:rsidR="00354ECF" w:rsidRPr="002A66D4">
        <w:rPr>
          <w:rFonts w:ascii="Palatino Linotype" w:hAnsi="Palatino Linotype"/>
          <w:sz w:val="24"/>
          <w:szCs w:val="24"/>
          <w:shd w:val="clear" w:color="auto" w:fill="FFFFFF"/>
        </w:rPr>
        <w:t> ;</w:t>
      </w:r>
      <w:r w:rsidRPr="002A66D4">
        <w:rPr>
          <w:rFonts w:ascii="Palatino Linotype" w:hAnsi="Palatino Linotype"/>
          <w:sz w:val="24"/>
          <w:szCs w:val="24"/>
          <w:shd w:val="clear" w:color="auto" w:fill="FFFFFF"/>
        </w:rPr>
        <w:t xml:space="preserve"> de nombreuses dictatures ont frappé et assassiné des hommes d'Église (évêques, consacrés</w:t>
      </w:r>
      <w:r w:rsidR="005D5F1D" w:rsidRPr="002A66D4">
        <w:rPr>
          <w:rFonts w:ascii="Palatino Linotype" w:hAnsi="Palatino Linotype"/>
          <w:sz w:val="24"/>
          <w:szCs w:val="24"/>
          <w:shd w:val="clear" w:color="auto" w:fill="FFFFFF"/>
        </w:rPr>
        <w:t>, catéchistes</w:t>
      </w:r>
      <w:r w:rsidRPr="002A66D4">
        <w:rPr>
          <w:rFonts w:ascii="Palatino Linotype" w:hAnsi="Palatino Linotype"/>
          <w:sz w:val="24"/>
          <w:szCs w:val="24"/>
          <w:shd w:val="clear" w:color="auto" w:fill="FFFFFF"/>
        </w:rPr>
        <w:t xml:space="preserve"> et laïcs)</w:t>
      </w:r>
      <w:r w:rsidR="00354ECF" w:rsidRPr="002A66D4">
        <w:rPr>
          <w:rFonts w:ascii="Palatino Linotype" w:hAnsi="Palatino Linotype"/>
          <w:sz w:val="24"/>
          <w:szCs w:val="24"/>
          <w:shd w:val="clear" w:color="auto" w:fill="FFFFFF"/>
        </w:rPr>
        <w:t xml:space="preserve"> ; </w:t>
      </w:r>
      <w:r w:rsidRPr="002A66D4">
        <w:rPr>
          <w:rFonts w:ascii="Palatino Linotype" w:hAnsi="Palatino Linotype"/>
          <w:sz w:val="24"/>
          <w:szCs w:val="24"/>
          <w:shd w:val="clear" w:color="auto" w:fill="FFFFFF"/>
        </w:rPr>
        <w:t xml:space="preserve">à tel point qu'on parle même d'un « siècle des martyrs » parce que leur nombre est supérieur à celui des 3 premiers siècles du christianisme. </w:t>
      </w:r>
      <w:r w:rsidR="00354ECF" w:rsidRPr="002A66D4">
        <w:rPr>
          <w:rFonts w:ascii="Palatino Linotype" w:hAnsi="Palatino Linotype"/>
          <w:sz w:val="24"/>
          <w:szCs w:val="24"/>
          <w:shd w:val="clear" w:color="auto" w:fill="FFFFFF"/>
        </w:rPr>
        <w:t>Davantage, l</w:t>
      </w:r>
      <w:r w:rsidRPr="002A66D4">
        <w:rPr>
          <w:rFonts w:ascii="Palatino Linotype" w:hAnsi="Palatino Linotype"/>
          <w:sz w:val="24"/>
          <w:szCs w:val="24"/>
          <w:shd w:val="clear" w:color="auto" w:fill="FFFFFF"/>
        </w:rPr>
        <w:t>'Église n'est pas seulement « l'Église des martyrs », mais aussi, dans di</w:t>
      </w:r>
      <w:r w:rsidR="005D5F1D" w:rsidRPr="002A66D4">
        <w:rPr>
          <w:rFonts w:ascii="Palatino Linotype" w:hAnsi="Palatino Linotype"/>
          <w:sz w:val="24"/>
          <w:szCs w:val="24"/>
          <w:shd w:val="clear" w:color="auto" w:fill="FFFFFF"/>
        </w:rPr>
        <w:t>fférente</w:t>
      </w:r>
      <w:r w:rsidRPr="002A66D4">
        <w:rPr>
          <w:rFonts w:ascii="Palatino Linotype" w:hAnsi="Palatino Linotype"/>
          <w:sz w:val="24"/>
          <w:szCs w:val="24"/>
          <w:shd w:val="clear" w:color="auto" w:fill="FFFFFF"/>
        </w:rPr>
        <w:t>s parties du monde, une « Église martyre ».</w:t>
      </w:r>
    </w:p>
    <w:p w14:paraId="53F06017" w14:textId="1EF388A3" w:rsidR="005D5F1D" w:rsidRPr="002A66D4" w:rsidRDefault="005D5F1D" w:rsidP="009824D3">
      <w:pPr>
        <w:jc w:val="both"/>
        <w:rPr>
          <w:rFonts w:ascii="Palatino Linotype" w:hAnsi="Palatino Linotype"/>
          <w:sz w:val="24"/>
          <w:szCs w:val="24"/>
          <w:shd w:val="clear" w:color="auto" w:fill="FFFFFF"/>
        </w:rPr>
      </w:pPr>
      <w:r w:rsidRPr="002A66D4">
        <w:rPr>
          <w:rFonts w:ascii="Palatino Linotype" w:hAnsi="Palatino Linotype"/>
          <w:sz w:val="24"/>
          <w:szCs w:val="24"/>
          <w:shd w:val="clear" w:color="auto" w:fill="FFFFFF"/>
        </w:rPr>
        <w:t>Or, il est important me semble-t-il de r</w:t>
      </w:r>
      <w:r w:rsidR="00354ECF" w:rsidRPr="002A66D4">
        <w:rPr>
          <w:rFonts w:ascii="Palatino Linotype" w:hAnsi="Palatino Linotype"/>
          <w:sz w:val="24"/>
          <w:szCs w:val="24"/>
          <w:shd w:val="clear" w:color="auto" w:fill="FFFFFF"/>
        </w:rPr>
        <w:t>estaurer</w:t>
      </w:r>
      <w:r w:rsidRPr="002A66D4">
        <w:rPr>
          <w:rFonts w:ascii="Palatino Linotype" w:hAnsi="Palatino Linotype"/>
          <w:sz w:val="24"/>
          <w:szCs w:val="24"/>
          <w:shd w:val="clear" w:color="auto" w:fill="FFFFFF"/>
        </w:rPr>
        <w:t xml:space="preserve"> la place du </w:t>
      </w:r>
      <w:r w:rsidRPr="002A66D4">
        <w:rPr>
          <w:rFonts w:ascii="Palatino Linotype" w:hAnsi="Palatino Linotype"/>
          <w:b/>
          <w:bCs/>
          <w:sz w:val="24"/>
          <w:szCs w:val="24"/>
          <w:shd w:val="clear" w:color="auto" w:fill="FFFFFF"/>
        </w:rPr>
        <w:t>sacrifice</w:t>
      </w:r>
      <w:r w:rsidRPr="002A66D4">
        <w:rPr>
          <w:rFonts w:ascii="Palatino Linotype" w:hAnsi="Palatino Linotype"/>
          <w:sz w:val="24"/>
          <w:szCs w:val="24"/>
          <w:shd w:val="clear" w:color="auto" w:fill="FFFFFF"/>
        </w:rPr>
        <w:t xml:space="preserve"> dans la vie. N</w:t>
      </w:r>
      <w:r w:rsidR="00354ECF" w:rsidRPr="002A66D4">
        <w:rPr>
          <w:rFonts w:ascii="Palatino Linotype" w:hAnsi="Palatino Linotype"/>
          <w:sz w:val="24"/>
          <w:szCs w:val="24"/>
          <w:shd w:val="clear" w:color="auto" w:fill="FFFFFF"/>
        </w:rPr>
        <w:t>’y</w:t>
      </w:r>
      <w:r w:rsidRPr="002A66D4">
        <w:rPr>
          <w:rFonts w:ascii="Palatino Linotype" w:hAnsi="Palatino Linotype"/>
          <w:sz w:val="24"/>
          <w:szCs w:val="24"/>
          <w:shd w:val="clear" w:color="auto" w:fill="FFFFFF"/>
        </w:rPr>
        <w:t xml:space="preserve"> voyez pas du dolorisme ou du masochisme. </w:t>
      </w:r>
      <w:r w:rsidR="00A7610A" w:rsidRPr="002A66D4">
        <w:rPr>
          <w:rFonts w:ascii="Palatino Linotype" w:hAnsi="Palatino Linotype"/>
          <w:sz w:val="24"/>
          <w:szCs w:val="24"/>
          <w:shd w:val="clear" w:color="auto" w:fill="FFFFFF"/>
        </w:rPr>
        <w:t>Décryptons</w:t>
      </w:r>
      <w:r w:rsidRPr="002A66D4">
        <w:rPr>
          <w:rFonts w:ascii="Palatino Linotype" w:hAnsi="Palatino Linotype"/>
          <w:sz w:val="24"/>
          <w:szCs w:val="24"/>
          <w:shd w:val="clear" w:color="auto" w:fill="FFFFFF"/>
        </w:rPr>
        <w:t xml:space="preserve"> le sacrifice au sens étymologique : faire du sacré. Un acte de don de soi, le don de la vie par amour, </w:t>
      </w:r>
      <w:r w:rsidR="0061565C" w:rsidRPr="002A66D4">
        <w:rPr>
          <w:rFonts w:ascii="Palatino Linotype" w:hAnsi="Palatino Linotype"/>
          <w:sz w:val="24"/>
          <w:szCs w:val="24"/>
          <w:shd w:val="clear" w:color="auto" w:fill="FFFFFF"/>
        </w:rPr>
        <w:t>c’</w:t>
      </w:r>
      <w:r w:rsidRPr="002A66D4">
        <w:rPr>
          <w:rFonts w:ascii="Palatino Linotype" w:hAnsi="Palatino Linotype"/>
          <w:sz w:val="24"/>
          <w:szCs w:val="24"/>
          <w:shd w:val="clear" w:color="auto" w:fill="FFFFFF"/>
        </w:rPr>
        <w:t>est incarn</w:t>
      </w:r>
      <w:r w:rsidR="0061565C" w:rsidRPr="002A66D4">
        <w:rPr>
          <w:rFonts w:ascii="Palatino Linotype" w:hAnsi="Palatino Linotype"/>
          <w:sz w:val="24"/>
          <w:szCs w:val="24"/>
          <w:shd w:val="clear" w:color="auto" w:fill="FFFFFF"/>
        </w:rPr>
        <w:t>er</w:t>
      </w:r>
      <w:r w:rsidRPr="002A66D4">
        <w:rPr>
          <w:rFonts w:ascii="Palatino Linotype" w:hAnsi="Palatino Linotype"/>
          <w:sz w:val="24"/>
          <w:szCs w:val="24"/>
          <w:shd w:val="clear" w:color="auto" w:fill="FFFFFF"/>
        </w:rPr>
        <w:t xml:space="preserve"> </w:t>
      </w:r>
      <w:r w:rsidR="0061565C" w:rsidRPr="002A66D4">
        <w:rPr>
          <w:rFonts w:ascii="Palatino Linotype" w:hAnsi="Palatino Linotype"/>
          <w:sz w:val="24"/>
          <w:szCs w:val="24"/>
          <w:shd w:val="clear" w:color="auto" w:fill="FFFFFF"/>
        </w:rPr>
        <w:t>le</w:t>
      </w:r>
      <w:r w:rsidRPr="002A66D4">
        <w:rPr>
          <w:rFonts w:ascii="Palatino Linotype" w:hAnsi="Palatino Linotype"/>
          <w:sz w:val="24"/>
          <w:szCs w:val="24"/>
          <w:shd w:val="clear" w:color="auto" w:fill="FFFFFF"/>
        </w:rPr>
        <w:t xml:space="preserve"> sacré. </w:t>
      </w:r>
      <w:r w:rsidR="003C1B1E" w:rsidRPr="002A66D4">
        <w:rPr>
          <w:rFonts w:ascii="Palatino Linotype" w:hAnsi="Palatino Linotype"/>
          <w:sz w:val="24"/>
          <w:szCs w:val="24"/>
          <w:shd w:val="clear" w:color="auto" w:fill="FFFFFF"/>
        </w:rPr>
        <w:t>Notre société a besoin de transcendance, d’élévation, de hauteur.</w:t>
      </w:r>
    </w:p>
    <w:p w14:paraId="6B698FF1" w14:textId="77777777" w:rsidR="005D5F1D" w:rsidRDefault="005D5F1D" w:rsidP="009824D3">
      <w:pPr>
        <w:jc w:val="both"/>
        <w:rPr>
          <w:rFonts w:ascii="Palatino Linotype" w:hAnsi="Palatino Linotype"/>
          <w:sz w:val="24"/>
          <w:szCs w:val="24"/>
          <w:shd w:val="clear" w:color="auto" w:fill="FFFFFF"/>
        </w:rPr>
      </w:pPr>
    </w:p>
    <w:p w14:paraId="7574D768" w14:textId="77777777" w:rsidR="002A66D4" w:rsidRDefault="002A66D4" w:rsidP="009824D3">
      <w:pPr>
        <w:jc w:val="both"/>
        <w:rPr>
          <w:rFonts w:ascii="Palatino Linotype" w:hAnsi="Palatino Linotype"/>
          <w:sz w:val="24"/>
          <w:szCs w:val="24"/>
          <w:shd w:val="clear" w:color="auto" w:fill="FFFFFF"/>
        </w:rPr>
      </w:pPr>
    </w:p>
    <w:p w14:paraId="156179C9" w14:textId="77777777" w:rsidR="002A66D4" w:rsidRPr="002A66D4" w:rsidRDefault="002A66D4" w:rsidP="009824D3">
      <w:pPr>
        <w:jc w:val="both"/>
        <w:rPr>
          <w:rFonts w:ascii="Palatino Linotype" w:hAnsi="Palatino Linotype"/>
          <w:sz w:val="24"/>
          <w:szCs w:val="24"/>
          <w:shd w:val="clear" w:color="auto" w:fill="FFFFFF"/>
        </w:rPr>
      </w:pPr>
    </w:p>
    <w:p w14:paraId="39D5241B" w14:textId="2C978DC9" w:rsidR="005D5F1D" w:rsidRPr="002A66D4" w:rsidRDefault="005D5F1D" w:rsidP="009824D3">
      <w:pPr>
        <w:jc w:val="both"/>
        <w:rPr>
          <w:rFonts w:ascii="Palatino Linotype" w:hAnsi="Palatino Linotype"/>
          <w:b/>
          <w:bCs/>
          <w:sz w:val="24"/>
          <w:szCs w:val="24"/>
          <w:shd w:val="clear" w:color="auto" w:fill="FFFFFF"/>
        </w:rPr>
      </w:pPr>
      <w:r w:rsidRPr="002A66D4">
        <w:rPr>
          <w:rFonts w:ascii="Palatino Linotype" w:hAnsi="Palatino Linotype"/>
          <w:b/>
          <w:bCs/>
          <w:sz w:val="24"/>
          <w:szCs w:val="24"/>
          <w:shd w:val="clear" w:color="auto" w:fill="FFFFFF"/>
        </w:rPr>
        <w:t>La persévérance</w:t>
      </w:r>
    </w:p>
    <w:p w14:paraId="2F1DBFD9" w14:textId="4AE0D5EE" w:rsidR="005D5F1D" w:rsidRPr="002A66D4" w:rsidRDefault="005D5F1D" w:rsidP="009824D3">
      <w:pPr>
        <w:jc w:val="both"/>
        <w:rPr>
          <w:rFonts w:ascii="Palatino Linotype" w:hAnsi="Palatino Linotype"/>
          <w:sz w:val="24"/>
          <w:szCs w:val="24"/>
        </w:rPr>
      </w:pPr>
      <w:r w:rsidRPr="002A66D4">
        <w:rPr>
          <w:rFonts w:ascii="Palatino Linotype" w:hAnsi="Palatino Linotype"/>
          <w:sz w:val="24"/>
          <w:szCs w:val="24"/>
        </w:rPr>
        <w:t>Dans la deuxième lecture nous avons entendu des termes intéressants nous invitant à persévérer : j’endure la souffrance, on m’enchaîne mais je supporte, tu m’as suivi dans les persécutions et les souffrances…</w:t>
      </w:r>
    </w:p>
    <w:p w14:paraId="67F90622" w14:textId="351419E7" w:rsidR="005D5F1D" w:rsidRPr="002A66D4" w:rsidRDefault="005D5F1D" w:rsidP="009824D3">
      <w:pPr>
        <w:jc w:val="both"/>
        <w:rPr>
          <w:rFonts w:ascii="Palatino Linotype" w:hAnsi="Palatino Linotype"/>
          <w:sz w:val="24"/>
          <w:szCs w:val="24"/>
        </w:rPr>
      </w:pPr>
      <w:r w:rsidRPr="002A66D4">
        <w:rPr>
          <w:rFonts w:ascii="Palatino Linotype" w:hAnsi="Palatino Linotype"/>
          <w:sz w:val="24"/>
          <w:szCs w:val="24"/>
        </w:rPr>
        <w:t>Paul dit à Timothée que la maturité humaine et spirituelle passe par l’endurance. Cet enseignement est important. Autour de nous, nous sommes témoins de beaucoup de démissions,</w:t>
      </w:r>
      <w:r w:rsidR="00483000" w:rsidRPr="002A66D4">
        <w:rPr>
          <w:rFonts w:ascii="Palatino Linotype" w:hAnsi="Palatino Linotype"/>
          <w:sz w:val="24"/>
          <w:szCs w:val="24"/>
        </w:rPr>
        <w:t xml:space="preserve"> </w:t>
      </w:r>
      <w:r w:rsidRPr="002A66D4">
        <w:rPr>
          <w:rFonts w:ascii="Palatino Linotype" w:hAnsi="Palatino Linotype"/>
          <w:sz w:val="24"/>
          <w:szCs w:val="24"/>
        </w:rPr>
        <w:t>de peurs, de fragilité</w:t>
      </w:r>
      <w:r w:rsidR="00E778C5" w:rsidRPr="002A66D4">
        <w:rPr>
          <w:rFonts w:ascii="Palatino Linotype" w:hAnsi="Palatino Linotype"/>
          <w:sz w:val="24"/>
          <w:szCs w:val="24"/>
        </w:rPr>
        <w:t>s</w:t>
      </w:r>
      <w:r w:rsidRPr="002A66D4">
        <w:rPr>
          <w:rFonts w:ascii="Palatino Linotype" w:hAnsi="Palatino Linotype"/>
          <w:sz w:val="24"/>
          <w:szCs w:val="24"/>
        </w:rPr>
        <w:t xml:space="preserve">. </w:t>
      </w:r>
      <w:r w:rsidR="0036063D" w:rsidRPr="002A66D4">
        <w:rPr>
          <w:rFonts w:ascii="Palatino Linotype" w:hAnsi="Palatino Linotype"/>
          <w:sz w:val="24"/>
          <w:szCs w:val="24"/>
        </w:rPr>
        <w:t>E</w:t>
      </w:r>
      <w:r w:rsidR="0036063D" w:rsidRPr="002A66D4">
        <w:rPr>
          <w:rFonts w:ascii="Palatino Linotype" w:hAnsi="Palatino Linotype"/>
          <w:sz w:val="24"/>
          <w:szCs w:val="24"/>
        </w:rPr>
        <w:t xml:space="preserve">xtérieurement </w:t>
      </w:r>
      <w:r w:rsidR="0036063D" w:rsidRPr="002A66D4">
        <w:rPr>
          <w:rFonts w:ascii="Palatino Linotype" w:hAnsi="Palatino Linotype"/>
          <w:sz w:val="24"/>
          <w:szCs w:val="24"/>
        </w:rPr>
        <w:t>n</w:t>
      </w:r>
      <w:r w:rsidRPr="002A66D4">
        <w:rPr>
          <w:rFonts w:ascii="Palatino Linotype" w:hAnsi="Palatino Linotype"/>
          <w:sz w:val="24"/>
          <w:szCs w:val="24"/>
        </w:rPr>
        <w:t xml:space="preserve">otre société semble solide mais elle est fragile en réalité. </w:t>
      </w:r>
    </w:p>
    <w:p w14:paraId="1397F828" w14:textId="629939FD" w:rsidR="002333BC" w:rsidRPr="002A66D4" w:rsidRDefault="005D5F1D" w:rsidP="009824D3">
      <w:pPr>
        <w:jc w:val="both"/>
        <w:rPr>
          <w:rFonts w:ascii="Palatino Linotype" w:hAnsi="Palatino Linotype"/>
          <w:sz w:val="24"/>
          <w:szCs w:val="24"/>
        </w:rPr>
      </w:pPr>
      <w:r w:rsidRPr="002A66D4">
        <w:rPr>
          <w:rFonts w:ascii="Palatino Linotype" w:hAnsi="Palatino Linotype"/>
          <w:sz w:val="24"/>
          <w:szCs w:val="24"/>
        </w:rPr>
        <w:t>La vie est dure</w:t>
      </w:r>
      <w:r w:rsidR="002333BC" w:rsidRPr="002A66D4">
        <w:rPr>
          <w:rFonts w:ascii="Palatino Linotype" w:hAnsi="Palatino Linotype"/>
          <w:sz w:val="24"/>
          <w:szCs w:val="24"/>
        </w:rPr>
        <w:t>, la vie est un combat</w:t>
      </w:r>
      <w:r w:rsidRPr="002A66D4">
        <w:rPr>
          <w:rFonts w:ascii="Palatino Linotype" w:hAnsi="Palatino Linotype"/>
          <w:sz w:val="24"/>
          <w:szCs w:val="24"/>
        </w:rPr>
        <w:t xml:space="preserve">. La Parole de Dieu, la </w:t>
      </w:r>
      <w:r w:rsidR="001A2350" w:rsidRPr="002A66D4">
        <w:rPr>
          <w:rFonts w:ascii="Palatino Linotype" w:hAnsi="Palatino Linotype"/>
          <w:sz w:val="24"/>
          <w:szCs w:val="24"/>
        </w:rPr>
        <w:t>B</w:t>
      </w:r>
      <w:r w:rsidRPr="002A66D4">
        <w:rPr>
          <w:rFonts w:ascii="Palatino Linotype" w:hAnsi="Palatino Linotype"/>
          <w:sz w:val="24"/>
          <w:szCs w:val="24"/>
        </w:rPr>
        <w:t xml:space="preserve">ible, n’est </w:t>
      </w:r>
      <w:r w:rsidR="0036063D" w:rsidRPr="002A66D4">
        <w:rPr>
          <w:rFonts w:ascii="Palatino Linotype" w:hAnsi="Palatino Linotype"/>
          <w:sz w:val="24"/>
          <w:szCs w:val="24"/>
        </w:rPr>
        <w:t xml:space="preserve">pas </w:t>
      </w:r>
      <w:r w:rsidRPr="002A66D4">
        <w:rPr>
          <w:rFonts w:ascii="Palatino Linotype" w:hAnsi="Palatino Linotype"/>
          <w:sz w:val="24"/>
          <w:szCs w:val="24"/>
        </w:rPr>
        <w:t>un co</w:t>
      </w:r>
      <w:r w:rsidR="0036063D" w:rsidRPr="002A66D4">
        <w:rPr>
          <w:rFonts w:ascii="Palatino Linotype" w:hAnsi="Palatino Linotype"/>
          <w:sz w:val="24"/>
          <w:szCs w:val="24"/>
        </w:rPr>
        <w:t>n</w:t>
      </w:r>
      <w:r w:rsidRPr="002A66D4">
        <w:rPr>
          <w:rFonts w:ascii="Palatino Linotype" w:hAnsi="Palatino Linotype"/>
          <w:sz w:val="24"/>
          <w:szCs w:val="24"/>
        </w:rPr>
        <w:t xml:space="preserve">te </w:t>
      </w:r>
      <w:r w:rsidR="002333BC" w:rsidRPr="002A66D4">
        <w:rPr>
          <w:rFonts w:ascii="Palatino Linotype" w:hAnsi="Palatino Linotype"/>
          <w:sz w:val="24"/>
          <w:szCs w:val="24"/>
        </w:rPr>
        <w:t xml:space="preserve">du genre </w:t>
      </w:r>
      <w:r w:rsidR="002333BC" w:rsidRPr="002A66D4">
        <w:rPr>
          <w:rFonts w:ascii="Palatino Linotype" w:hAnsi="Palatino Linotype"/>
          <w:i/>
          <w:iCs/>
          <w:sz w:val="24"/>
          <w:szCs w:val="24"/>
        </w:rPr>
        <w:t>Alice au pays des merveilles</w:t>
      </w:r>
      <w:r w:rsidR="002333BC" w:rsidRPr="002A66D4">
        <w:rPr>
          <w:rFonts w:ascii="Palatino Linotype" w:hAnsi="Palatino Linotype"/>
          <w:sz w:val="24"/>
          <w:szCs w:val="24"/>
        </w:rPr>
        <w:t xml:space="preserve"> mais c’est l’histoire de </w:t>
      </w:r>
      <w:r w:rsidR="002333BC" w:rsidRPr="002A66D4">
        <w:rPr>
          <w:rFonts w:ascii="Palatino Linotype" w:hAnsi="Palatino Linotype"/>
          <w:i/>
          <w:iCs/>
          <w:sz w:val="24"/>
          <w:szCs w:val="24"/>
        </w:rPr>
        <w:t>Dieu au pays des hommes</w:t>
      </w:r>
      <w:r w:rsidR="002333BC" w:rsidRPr="002A66D4">
        <w:rPr>
          <w:rFonts w:ascii="Palatino Linotype" w:hAnsi="Palatino Linotype"/>
          <w:sz w:val="24"/>
          <w:szCs w:val="24"/>
        </w:rPr>
        <w:t xml:space="preserve">. Dans cette vie </w:t>
      </w:r>
      <w:r w:rsidR="00483000" w:rsidRPr="002A66D4">
        <w:rPr>
          <w:rFonts w:ascii="Palatino Linotype" w:hAnsi="Palatino Linotype"/>
          <w:sz w:val="24"/>
          <w:szCs w:val="24"/>
        </w:rPr>
        <w:t>qui comprend</w:t>
      </w:r>
      <w:r w:rsidR="002333BC" w:rsidRPr="002A66D4">
        <w:rPr>
          <w:rFonts w:ascii="Palatino Linotype" w:hAnsi="Palatino Linotype"/>
          <w:sz w:val="24"/>
          <w:szCs w:val="24"/>
        </w:rPr>
        <w:t xml:space="preserve"> souffrances et difficultés, </w:t>
      </w:r>
      <w:r w:rsidR="00483000" w:rsidRPr="002A66D4">
        <w:rPr>
          <w:rFonts w:ascii="Palatino Linotype" w:hAnsi="Palatino Linotype"/>
          <w:sz w:val="24"/>
          <w:szCs w:val="24"/>
        </w:rPr>
        <w:t xml:space="preserve">rester stable malgré ces méandres nécessite </w:t>
      </w:r>
      <w:r w:rsidR="006E7E55" w:rsidRPr="002A66D4">
        <w:rPr>
          <w:rFonts w:ascii="Palatino Linotype" w:hAnsi="Palatino Linotype"/>
          <w:sz w:val="24"/>
          <w:szCs w:val="24"/>
        </w:rPr>
        <w:t>une solidité intérieure</w:t>
      </w:r>
      <w:r w:rsidR="002333BC" w:rsidRPr="002A66D4">
        <w:rPr>
          <w:rFonts w:ascii="Palatino Linotype" w:hAnsi="Palatino Linotype"/>
          <w:sz w:val="24"/>
          <w:szCs w:val="24"/>
        </w:rPr>
        <w:t>.</w:t>
      </w:r>
    </w:p>
    <w:p w14:paraId="05CE43AA" w14:textId="6629817D" w:rsidR="002333BC" w:rsidRPr="002A66D4" w:rsidRDefault="002333BC" w:rsidP="009824D3">
      <w:pPr>
        <w:jc w:val="both"/>
        <w:rPr>
          <w:rFonts w:ascii="Palatino Linotype" w:hAnsi="Palatino Linotype"/>
          <w:sz w:val="24"/>
          <w:szCs w:val="24"/>
        </w:rPr>
      </w:pPr>
      <w:r w:rsidRPr="002A66D4">
        <w:rPr>
          <w:rFonts w:ascii="Palatino Linotype" w:hAnsi="Palatino Linotype"/>
          <w:sz w:val="24"/>
          <w:szCs w:val="24"/>
        </w:rPr>
        <w:t xml:space="preserve">Les martyrs tiennent </w:t>
      </w:r>
      <w:r w:rsidR="0036063D" w:rsidRPr="002A66D4">
        <w:rPr>
          <w:rFonts w:ascii="Palatino Linotype" w:hAnsi="Palatino Linotype"/>
          <w:sz w:val="24"/>
          <w:szCs w:val="24"/>
        </w:rPr>
        <w:t xml:space="preserve">bon </w:t>
      </w:r>
      <w:r w:rsidRPr="002A66D4">
        <w:rPr>
          <w:rFonts w:ascii="Palatino Linotype" w:hAnsi="Palatino Linotype"/>
          <w:sz w:val="24"/>
          <w:szCs w:val="24"/>
        </w:rPr>
        <w:t xml:space="preserve">et traversent les épreuves. Nous chrétiens, si nous venons à la messe, c’est pour trouver la force intérieure de continuer à vivre sans </w:t>
      </w:r>
      <w:r w:rsidR="001A2350" w:rsidRPr="002A66D4">
        <w:rPr>
          <w:rFonts w:ascii="Palatino Linotype" w:hAnsi="Palatino Linotype"/>
          <w:sz w:val="24"/>
          <w:szCs w:val="24"/>
        </w:rPr>
        <w:t>se décourager, sans désespérer</w:t>
      </w:r>
      <w:r w:rsidRPr="002A66D4">
        <w:rPr>
          <w:rFonts w:ascii="Palatino Linotype" w:hAnsi="Palatino Linotype"/>
          <w:sz w:val="24"/>
          <w:szCs w:val="24"/>
        </w:rPr>
        <w:t xml:space="preserve">. Le corps du Christ que nous recevons à la fin de la messe </w:t>
      </w:r>
      <w:r w:rsidR="001A2350" w:rsidRPr="002A66D4">
        <w:rPr>
          <w:rFonts w:ascii="Palatino Linotype" w:hAnsi="Palatino Linotype"/>
          <w:sz w:val="24"/>
          <w:szCs w:val="24"/>
        </w:rPr>
        <w:t xml:space="preserve">est </w:t>
      </w:r>
      <w:r w:rsidRPr="002A66D4">
        <w:rPr>
          <w:rFonts w:ascii="Palatino Linotype" w:hAnsi="Palatino Linotype"/>
          <w:sz w:val="24"/>
          <w:szCs w:val="24"/>
        </w:rPr>
        <w:t>un sacrement, le Christ entre dans notre histoire</w:t>
      </w:r>
      <w:r w:rsidR="0036063D" w:rsidRPr="002A66D4">
        <w:rPr>
          <w:rFonts w:ascii="Palatino Linotype" w:hAnsi="Palatino Linotype"/>
          <w:sz w:val="24"/>
          <w:szCs w:val="24"/>
        </w:rPr>
        <w:t>, la nôtre.</w:t>
      </w:r>
      <w:r w:rsidRPr="002A66D4">
        <w:rPr>
          <w:rFonts w:ascii="Palatino Linotype" w:hAnsi="Palatino Linotype"/>
          <w:sz w:val="24"/>
          <w:szCs w:val="24"/>
        </w:rPr>
        <w:t xml:space="preserve"> </w:t>
      </w:r>
      <w:r w:rsidR="001A2350" w:rsidRPr="002A66D4">
        <w:rPr>
          <w:rFonts w:ascii="Palatino Linotype" w:hAnsi="Palatino Linotype"/>
          <w:sz w:val="24"/>
          <w:szCs w:val="24"/>
        </w:rPr>
        <w:t xml:space="preserve">Là où nous avons les peurs les plus vraies et les rêves les plus fous. Là où nous sommes nous-mêmes, là où nous ne pouvons pas tricher. S’il vient c’est pour nous muscler </w:t>
      </w:r>
      <w:r w:rsidR="0036063D" w:rsidRPr="002A66D4">
        <w:rPr>
          <w:rFonts w:ascii="Palatino Linotype" w:hAnsi="Palatino Linotype"/>
          <w:sz w:val="24"/>
          <w:szCs w:val="24"/>
        </w:rPr>
        <w:t>intérieurement</w:t>
      </w:r>
      <w:r w:rsidR="001A2350" w:rsidRPr="002A66D4">
        <w:rPr>
          <w:rFonts w:ascii="Palatino Linotype" w:hAnsi="Palatino Linotype"/>
          <w:sz w:val="24"/>
          <w:szCs w:val="24"/>
        </w:rPr>
        <w:t xml:space="preserve">. </w:t>
      </w:r>
      <w:r w:rsidR="008028B4" w:rsidRPr="002A66D4">
        <w:rPr>
          <w:rFonts w:ascii="Palatino Linotype" w:hAnsi="Palatino Linotype"/>
          <w:sz w:val="24"/>
          <w:szCs w:val="24"/>
        </w:rPr>
        <w:t xml:space="preserve">Dieu touche l’homme. </w:t>
      </w:r>
      <w:r w:rsidR="001A2350" w:rsidRPr="002A66D4">
        <w:rPr>
          <w:rFonts w:ascii="Palatino Linotype" w:hAnsi="Palatino Linotype"/>
          <w:sz w:val="24"/>
          <w:szCs w:val="24"/>
        </w:rPr>
        <w:t xml:space="preserve">Il nous donne sa force et sa joie pour que notre vie soit heureuse. </w:t>
      </w:r>
    </w:p>
    <w:p w14:paraId="7B6BB653" w14:textId="32AC6B64" w:rsidR="00C63063" w:rsidRPr="002A66D4" w:rsidRDefault="001A2350" w:rsidP="009824D3">
      <w:pPr>
        <w:jc w:val="both"/>
        <w:rPr>
          <w:rFonts w:ascii="Palatino Linotype" w:hAnsi="Palatino Linotype"/>
          <w:sz w:val="24"/>
          <w:szCs w:val="24"/>
        </w:rPr>
      </w:pPr>
      <w:r w:rsidRPr="002A66D4">
        <w:rPr>
          <w:rFonts w:ascii="Palatino Linotype" w:hAnsi="Palatino Linotype"/>
          <w:sz w:val="24"/>
          <w:szCs w:val="24"/>
        </w:rPr>
        <w:lastRenderedPageBreak/>
        <w:t>Pendant le</w:t>
      </w:r>
      <w:r w:rsidR="0036063D" w:rsidRPr="002A66D4">
        <w:rPr>
          <w:rFonts w:ascii="Palatino Linotype" w:hAnsi="Palatino Linotype"/>
          <w:sz w:val="24"/>
          <w:szCs w:val="24"/>
        </w:rPr>
        <w:t>s</w:t>
      </w:r>
      <w:r w:rsidRPr="002A66D4">
        <w:rPr>
          <w:rFonts w:ascii="Palatino Linotype" w:hAnsi="Palatino Linotype"/>
          <w:sz w:val="24"/>
          <w:szCs w:val="24"/>
        </w:rPr>
        <w:t xml:space="preserve"> Jeux Olympiques nous l’avons vu</w:t>
      </w:r>
      <w:r w:rsidR="0036063D" w:rsidRPr="002A66D4">
        <w:rPr>
          <w:rFonts w:ascii="Palatino Linotype" w:hAnsi="Palatino Linotype"/>
          <w:sz w:val="24"/>
          <w:szCs w:val="24"/>
        </w:rPr>
        <w:t> :</w:t>
      </w:r>
      <w:r w:rsidRPr="002A66D4">
        <w:rPr>
          <w:rFonts w:ascii="Palatino Linotype" w:hAnsi="Palatino Linotype"/>
          <w:sz w:val="24"/>
          <w:szCs w:val="24"/>
        </w:rPr>
        <w:t xml:space="preserve"> </w:t>
      </w:r>
      <w:r w:rsidR="0036063D" w:rsidRPr="002A66D4">
        <w:rPr>
          <w:rFonts w:ascii="Palatino Linotype" w:hAnsi="Palatino Linotype"/>
          <w:sz w:val="24"/>
          <w:szCs w:val="24"/>
        </w:rPr>
        <w:t>p</w:t>
      </w:r>
      <w:r w:rsidRPr="002A66D4">
        <w:rPr>
          <w:rFonts w:ascii="Palatino Linotype" w:hAnsi="Palatino Linotype"/>
          <w:sz w:val="24"/>
          <w:szCs w:val="24"/>
        </w:rPr>
        <w:t>our gagner il faut se sacrifier et persévérer. La foi nous prépare à être stables dans la vie relationnelle</w:t>
      </w:r>
      <w:r w:rsidR="0036063D" w:rsidRPr="002A66D4">
        <w:rPr>
          <w:rFonts w:ascii="Palatino Linotype" w:hAnsi="Palatino Linotype"/>
          <w:sz w:val="24"/>
          <w:szCs w:val="24"/>
        </w:rPr>
        <w:t>,</w:t>
      </w:r>
      <w:r w:rsidRPr="002A66D4">
        <w:rPr>
          <w:rFonts w:ascii="Palatino Linotype" w:hAnsi="Palatino Linotype"/>
          <w:sz w:val="24"/>
          <w:szCs w:val="24"/>
        </w:rPr>
        <w:t xml:space="preserve"> </w:t>
      </w:r>
      <w:r w:rsidR="00211145">
        <w:rPr>
          <w:rFonts w:ascii="Palatino Linotype" w:hAnsi="Palatino Linotype"/>
          <w:sz w:val="24"/>
          <w:szCs w:val="24"/>
        </w:rPr>
        <w:t>à acquérir</w:t>
      </w:r>
      <w:r w:rsidRPr="002A66D4">
        <w:rPr>
          <w:rFonts w:ascii="Palatino Linotype" w:hAnsi="Palatino Linotype"/>
          <w:sz w:val="24"/>
          <w:szCs w:val="24"/>
        </w:rPr>
        <w:t xml:space="preserve"> hauteur et profondeur en évitant des vies artificielles et superficielles. </w:t>
      </w:r>
    </w:p>
    <w:p w14:paraId="110BBF0D" w14:textId="7894B188" w:rsidR="001A2350" w:rsidRPr="002A66D4" w:rsidRDefault="003717D0" w:rsidP="009824D3">
      <w:pPr>
        <w:jc w:val="both"/>
        <w:rPr>
          <w:rFonts w:ascii="Palatino Linotype" w:hAnsi="Palatino Linotype"/>
          <w:sz w:val="24"/>
          <w:szCs w:val="24"/>
        </w:rPr>
      </w:pPr>
      <w:r w:rsidRPr="002A66D4">
        <w:rPr>
          <w:rFonts w:ascii="Palatino Linotype" w:hAnsi="Palatino Linotype"/>
          <w:sz w:val="24"/>
          <w:szCs w:val="24"/>
        </w:rPr>
        <w:t>Sortir du confort et persévérer dans l’effort, sans tomber dans le volontarisme, c</w:t>
      </w:r>
      <w:r w:rsidR="001A2350" w:rsidRPr="002A66D4">
        <w:rPr>
          <w:rFonts w:ascii="Palatino Linotype" w:hAnsi="Palatino Linotype"/>
          <w:sz w:val="24"/>
          <w:szCs w:val="24"/>
        </w:rPr>
        <w:t>’est un beau défi.</w:t>
      </w:r>
    </w:p>
    <w:p w14:paraId="3BF345A6" w14:textId="77777777" w:rsidR="00856A76" w:rsidRPr="002A66D4" w:rsidRDefault="00856A76" w:rsidP="009824D3">
      <w:pPr>
        <w:jc w:val="both"/>
        <w:rPr>
          <w:rFonts w:ascii="Palatino Linotype" w:hAnsi="Palatino Linotype"/>
          <w:sz w:val="24"/>
          <w:szCs w:val="24"/>
        </w:rPr>
      </w:pPr>
    </w:p>
    <w:p w14:paraId="5885F603" w14:textId="77777777" w:rsidR="00BB69C4" w:rsidRPr="002A66D4" w:rsidRDefault="00BB69C4" w:rsidP="009824D3">
      <w:pPr>
        <w:jc w:val="both"/>
        <w:rPr>
          <w:rFonts w:ascii="Palatino Linotype" w:hAnsi="Palatino Linotype"/>
          <w:sz w:val="24"/>
          <w:szCs w:val="24"/>
        </w:rPr>
      </w:pPr>
    </w:p>
    <w:p w14:paraId="5D91762B" w14:textId="77777777" w:rsidR="00BB69C4" w:rsidRPr="002A66D4" w:rsidRDefault="00BB69C4" w:rsidP="009824D3">
      <w:pPr>
        <w:jc w:val="both"/>
        <w:rPr>
          <w:rFonts w:ascii="Palatino Linotype" w:hAnsi="Palatino Linotype"/>
          <w:sz w:val="24"/>
          <w:szCs w:val="24"/>
        </w:rPr>
      </w:pPr>
    </w:p>
    <w:p w14:paraId="37E7E107" w14:textId="3C8A886D" w:rsidR="00856A76" w:rsidRPr="002A66D4" w:rsidRDefault="00856A76" w:rsidP="009824D3">
      <w:pPr>
        <w:jc w:val="both"/>
        <w:rPr>
          <w:rFonts w:ascii="Palatino Linotype" w:hAnsi="Palatino Linotype"/>
          <w:b/>
          <w:bCs/>
          <w:sz w:val="24"/>
          <w:szCs w:val="24"/>
        </w:rPr>
      </w:pPr>
      <w:r w:rsidRPr="002A66D4">
        <w:rPr>
          <w:rFonts w:ascii="Palatino Linotype" w:hAnsi="Palatino Linotype"/>
          <w:b/>
          <w:bCs/>
          <w:sz w:val="24"/>
          <w:szCs w:val="24"/>
        </w:rPr>
        <w:t>L’amour</w:t>
      </w:r>
    </w:p>
    <w:p w14:paraId="123D2596" w14:textId="33A5001A" w:rsidR="00856A76" w:rsidRPr="002A66D4" w:rsidRDefault="003B5D43" w:rsidP="009824D3">
      <w:pPr>
        <w:jc w:val="both"/>
        <w:rPr>
          <w:rFonts w:ascii="Palatino Linotype" w:hAnsi="Palatino Linotype"/>
          <w:sz w:val="24"/>
          <w:szCs w:val="24"/>
        </w:rPr>
      </w:pPr>
      <w:r w:rsidRPr="002A66D4">
        <w:rPr>
          <w:rFonts w:ascii="Palatino Linotype" w:hAnsi="Palatino Linotype"/>
          <w:sz w:val="24"/>
          <w:szCs w:val="24"/>
        </w:rPr>
        <w:t>L</w:t>
      </w:r>
      <w:r w:rsidR="003717D0" w:rsidRPr="002A66D4">
        <w:rPr>
          <w:rFonts w:ascii="Palatino Linotype" w:hAnsi="Palatino Linotype"/>
          <w:sz w:val="24"/>
          <w:szCs w:val="24"/>
        </w:rPr>
        <w:t xml:space="preserve">’Evangile de Jean, </w:t>
      </w:r>
      <w:r w:rsidRPr="002A66D4">
        <w:rPr>
          <w:rFonts w:ascii="Palatino Linotype" w:hAnsi="Palatino Linotype"/>
          <w:sz w:val="24"/>
          <w:szCs w:val="24"/>
        </w:rPr>
        <w:t xml:space="preserve">nous présente un </w:t>
      </w:r>
      <w:r w:rsidR="003717D0" w:rsidRPr="002A66D4">
        <w:rPr>
          <w:rFonts w:ascii="Palatino Linotype" w:hAnsi="Palatino Linotype"/>
          <w:sz w:val="24"/>
          <w:szCs w:val="24"/>
        </w:rPr>
        <w:t xml:space="preserve">Jésus </w:t>
      </w:r>
      <w:r w:rsidRPr="002A66D4">
        <w:rPr>
          <w:rFonts w:ascii="Palatino Linotype" w:hAnsi="Palatino Linotype"/>
          <w:sz w:val="24"/>
          <w:szCs w:val="24"/>
        </w:rPr>
        <w:t xml:space="preserve">pédagogue. Il </w:t>
      </w:r>
      <w:r w:rsidR="003717D0" w:rsidRPr="002A66D4">
        <w:rPr>
          <w:rFonts w:ascii="Palatino Linotype" w:hAnsi="Palatino Linotype"/>
          <w:sz w:val="24"/>
          <w:szCs w:val="24"/>
        </w:rPr>
        <w:t xml:space="preserve">prépare ses disciples à une vie exigeante. Il leur parle de haine et de persécution. </w:t>
      </w:r>
      <w:r w:rsidR="00155F8D" w:rsidRPr="002A66D4">
        <w:rPr>
          <w:rFonts w:ascii="Palatino Linotype" w:hAnsi="Palatino Linotype"/>
          <w:sz w:val="24"/>
          <w:szCs w:val="24"/>
        </w:rPr>
        <w:t>Il n’est p</w:t>
      </w:r>
      <w:r w:rsidR="003717D0" w:rsidRPr="002A66D4">
        <w:rPr>
          <w:rFonts w:ascii="Palatino Linotype" w:hAnsi="Palatino Linotype"/>
          <w:sz w:val="24"/>
          <w:szCs w:val="24"/>
        </w:rPr>
        <w:t xml:space="preserve">as facile d’intégrer dans la vie </w:t>
      </w:r>
      <w:r w:rsidRPr="002A66D4">
        <w:rPr>
          <w:rFonts w:ascii="Palatino Linotype" w:hAnsi="Palatino Linotype"/>
          <w:sz w:val="24"/>
          <w:szCs w:val="24"/>
        </w:rPr>
        <w:t xml:space="preserve">humaine et spirituelle </w:t>
      </w:r>
      <w:r w:rsidR="003717D0" w:rsidRPr="002A66D4">
        <w:rPr>
          <w:rFonts w:ascii="Palatino Linotype" w:hAnsi="Palatino Linotype"/>
          <w:sz w:val="24"/>
          <w:szCs w:val="24"/>
        </w:rPr>
        <w:t>le côté inconfortable.</w:t>
      </w:r>
      <w:r w:rsidR="00A84A12" w:rsidRPr="002A66D4">
        <w:rPr>
          <w:rFonts w:ascii="Palatino Linotype" w:hAnsi="Palatino Linotype"/>
          <w:sz w:val="24"/>
          <w:szCs w:val="24"/>
        </w:rPr>
        <w:t xml:space="preserve"> </w:t>
      </w:r>
      <w:r w:rsidR="007716CB" w:rsidRPr="002A66D4">
        <w:rPr>
          <w:rFonts w:ascii="Palatino Linotype" w:hAnsi="Palatino Linotype"/>
          <w:sz w:val="24"/>
          <w:szCs w:val="24"/>
        </w:rPr>
        <w:t>L</w:t>
      </w:r>
      <w:r w:rsidR="00A84A12" w:rsidRPr="002A66D4">
        <w:rPr>
          <w:rFonts w:ascii="Palatino Linotype" w:hAnsi="Palatino Linotype"/>
          <w:sz w:val="24"/>
          <w:szCs w:val="24"/>
        </w:rPr>
        <w:t xml:space="preserve">a haine et la persécution </w:t>
      </w:r>
      <w:r w:rsidR="007716CB" w:rsidRPr="002A66D4">
        <w:rPr>
          <w:rFonts w:ascii="Palatino Linotype" w:hAnsi="Palatino Linotype"/>
          <w:sz w:val="24"/>
          <w:szCs w:val="24"/>
        </w:rPr>
        <w:t>s’accompagnent de</w:t>
      </w:r>
      <w:r w:rsidR="00A84A12" w:rsidRPr="002A66D4">
        <w:rPr>
          <w:rFonts w:ascii="Palatino Linotype" w:hAnsi="Palatino Linotype"/>
          <w:sz w:val="24"/>
          <w:szCs w:val="24"/>
        </w:rPr>
        <w:t xml:space="preserve"> souffrances. Sauf pathologie, on ne cherche pas cela dans la vie.</w:t>
      </w:r>
      <w:r w:rsidR="00DC6A9B" w:rsidRPr="002A66D4">
        <w:rPr>
          <w:rFonts w:ascii="Palatino Linotype" w:hAnsi="Palatino Linotype"/>
          <w:sz w:val="24"/>
          <w:szCs w:val="24"/>
        </w:rPr>
        <w:t xml:space="preserve"> Dieu n’est pas sadique non plus. Il dit qu’au milieu de ce monde sombre il nous a choisis. Donc, nous ne sommes pas abandonnés. </w:t>
      </w:r>
    </w:p>
    <w:p w14:paraId="400EE0F6" w14:textId="210A39AF" w:rsidR="00A84A12" w:rsidRPr="002A66D4" w:rsidRDefault="00DC6A9B" w:rsidP="009824D3">
      <w:pPr>
        <w:jc w:val="both"/>
        <w:rPr>
          <w:rFonts w:ascii="Palatino Linotype" w:hAnsi="Palatino Linotype"/>
          <w:sz w:val="24"/>
          <w:szCs w:val="24"/>
        </w:rPr>
      </w:pPr>
      <w:r w:rsidRPr="002A66D4">
        <w:rPr>
          <w:rFonts w:ascii="Palatino Linotype" w:hAnsi="Palatino Linotype"/>
          <w:sz w:val="24"/>
          <w:szCs w:val="24"/>
        </w:rPr>
        <w:t>L</w:t>
      </w:r>
      <w:r w:rsidR="00A84A12" w:rsidRPr="002A66D4">
        <w:rPr>
          <w:rFonts w:ascii="Palatino Linotype" w:hAnsi="Palatino Linotype"/>
          <w:sz w:val="24"/>
          <w:szCs w:val="24"/>
        </w:rPr>
        <w:t>e combat éros/thanatos est toujours là. Il faut bien discerner et bien choisir.</w:t>
      </w:r>
      <w:r w:rsidR="004E64B0" w:rsidRPr="002A66D4">
        <w:rPr>
          <w:rFonts w:ascii="Palatino Linotype" w:hAnsi="Palatino Linotype"/>
          <w:sz w:val="24"/>
          <w:szCs w:val="24"/>
        </w:rPr>
        <w:t xml:space="preserve"> Pour aimer vraiment et totalement il faut que notre cœur ne soit pas vide, ni sec, ni enchaîné mais irrigué par l’Amour de Dieu. Si notre société souffre et se divise c’est parce que l’amour est resté à la périphérie. </w:t>
      </w:r>
    </w:p>
    <w:p w14:paraId="1260913C" w14:textId="19648798" w:rsidR="004E64B0" w:rsidRPr="002A66D4" w:rsidRDefault="004E64B0" w:rsidP="004E64B0">
      <w:pPr>
        <w:shd w:val="clear" w:color="auto" w:fill="FFFFFF"/>
        <w:spacing w:after="0" w:line="240" w:lineRule="auto"/>
        <w:jc w:val="both"/>
        <w:rPr>
          <w:rFonts w:ascii="Palatino Linotype" w:eastAsia="Times New Roman" w:hAnsi="Palatino Linotype" w:cs="Arial"/>
          <w:kern w:val="0"/>
          <w:sz w:val="24"/>
          <w:szCs w:val="24"/>
          <w:lang w:eastAsia="fr-FR"/>
          <w14:ligatures w14:val="none"/>
        </w:rPr>
      </w:pPr>
      <w:r w:rsidRPr="002A66D4">
        <w:rPr>
          <w:rFonts w:ascii="Palatino Linotype" w:eastAsia="Times New Roman" w:hAnsi="Palatino Linotype" w:cs="Arial"/>
          <w:kern w:val="0"/>
          <w:sz w:val="24"/>
          <w:szCs w:val="24"/>
          <w:lang w:eastAsia="fr-FR"/>
          <w14:ligatures w14:val="none"/>
        </w:rPr>
        <w:t xml:space="preserve">Les failles relationnelles se réparent par le ciment de l’amour. Souvent nous sommes </w:t>
      </w:r>
      <w:r w:rsidR="007716CB" w:rsidRPr="002A66D4">
        <w:rPr>
          <w:rFonts w:ascii="Palatino Linotype" w:eastAsia="Times New Roman" w:hAnsi="Palatino Linotype" w:cs="Arial"/>
          <w:kern w:val="0"/>
          <w:sz w:val="24"/>
          <w:szCs w:val="24"/>
          <w:lang w:eastAsia="fr-FR"/>
          <w14:ligatures w14:val="none"/>
        </w:rPr>
        <w:t>davantage</w:t>
      </w:r>
      <w:r w:rsidRPr="002A66D4">
        <w:rPr>
          <w:rFonts w:ascii="Palatino Linotype" w:eastAsia="Times New Roman" w:hAnsi="Palatino Linotype" w:cs="Arial"/>
          <w:kern w:val="0"/>
          <w:sz w:val="24"/>
          <w:szCs w:val="24"/>
          <w:lang w:eastAsia="fr-FR"/>
          <w14:ligatures w14:val="none"/>
        </w:rPr>
        <w:t xml:space="preserve"> dans l’émotion et la réaction que dans la réflexion et la profondeur. Je crois opportun pour notre époque, de ressusciter deux pratiques de la tradition monastique pour mener une vie plus aimable et plus sereine : </w:t>
      </w:r>
      <w:r w:rsidRPr="002A66D4">
        <w:rPr>
          <w:rFonts w:ascii="Palatino Linotype" w:eastAsia="Times New Roman" w:hAnsi="Palatino Linotype" w:cs="Arial"/>
          <w:b/>
          <w:bCs/>
          <w:i/>
          <w:iCs/>
          <w:kern w:val="0"/>
          <w:sz w:val="24"/>
          <w:szCs w:val="24"/>
          <w:lang w:eastAsia="fr-FR"/>
          <w14:ligatures w14:val="none"/>
        </w:rPr>
        <w:t>le silence et le recul.</w:t>
      </w:r>
      <w:r w:rsidRPr="002A66D4">
        <w:rPr>
          <w:rFonts w:ascii="Palatino Linotype" w:eastAsia="Times New Roman" w:hAnsi="Palatino Linotype" w:cs="Arial"/>
          <w:kern w:val="0"/>
          <w:sz w:val="24"/>
          <w:szCs w:val="24"/>
          <w:lang w:eastAsia="fr-FR"/>
          <w14:ligatures w14:val="none"/>
        </w:rPr>
        <w:t xml:space="preserve"> Face aux réactions sociales émotives immédiates et impulsives, pratiquer </w:t>
      </w:r>
      <w:r w:rsidRPr="002A66D4">
        <w:rPr>
          <w:rFonts w:ascii="Palatino Linotype" w:eastAsia="Times New Roman" w:hAnsi="Palatino Linotype" w:cs="Arial"/>
          <w:i/>
          <w:iCs/>
          <w:kern w:val="0"/>
          <w:sz w:val="24"/>
          <w:szCs w:val="24"/>
          <w:lang w:eastAsia="fr-FR"/>
          <w14:ligatures w14:val="none"/>
        </w:rPr>
        <w:t>le recul</w:t>
      </w:r>
      <w:r w:rsidRPr="002A66D4">
        <w:rPr>
          <w:rFonts w:ascii="Palatino Linotype" w:eastAsia="Times New Roman" w:hAnsi="Palatino Linotype" w:cs="Arial"/>
          <w:kern w:val="0"/>
          <w:sz w:val="24"/>
          <w:szCs w:val="24"/>
          <w:lang w:eastAsia="fr-FR"/>
          <w14:ligatures w14:val="none"/>
        </w:rPr>
        <w:t>, c’est une manière d’évangéliser nos émotions. Il s’agit de se retenir, d’évaluer les situations, de discerner et de ne pas se précipiter dans le jugement. La culture du </w:t>
      </w:r>
      <w:r w:rsidRPr="002A66D4">
        <w:rPr>
          <w:rFonts w:ascii="Palatino Linotype" w:eastAsia="Times New Roman" w:hAnsi="Palatino Linotype" w:cs="Arial"/>
          <w:i/>
          <w:iCs/>
          <w:kern w:val="0"/>
          <w:sz w:val="24"/>
          <w:szCs w:val="24"/>
          <w:lang w:eastAsia="fr-FR"/>
          <w14:ligatures w14:val="none"/>
        </w:rPr>
        <w:t>silence </w:t>
      </w:r>
      <w:r w:rsidRPr="002A66D4">
        <w:rPr>
          <w:rFonts w:ascii="Palatino Linotype" w:eastAsia="Times New Roman" w:hAnsi="Palatino Linotype" w:cs="Arial"/>
          <w:kern w:val="0"/>
          <w:sz w:val="24"/>
          <w:szCs w:val="24"/>
          <w:lang w:eastAsia="fr-FR"/>
          <w14:ligatures w14:val="none"/>
        </w:rPr>
        <w:t xml:space="preserve">peut nous aider à voir la vie autrement. </w:t>
      </w:r>
      <w:r w:rsidR="007716CB" w:rsidRPr="002A66D4">
        <w:rPr>
          <w:rFonts w:ascii="Palatino Linotype" w:eastAsia="Times New Roman" w:hAnsi="Palatino Linotype" w:cs="Arial"/>
          <w:kern w:val="0"/>
          <w:sz w:val="24"/>
          <w:szCs w:val="24"/>
          <w:lang w:eastAsia="fr-FR"/>
          <w14:ligatures w14:val="none"/>
        </w:rPr>
        <w:t>Nombre de</w:t>
      </w:r>
      <w:r w:rsidRPr="002A66D4">
        <w:rPr>
          <w:rFonts w:ascii="Palatino Linotype" w:eastAsia="Times New Roman" w:hAnsi="Palatino Linotype" w:cs="Arial"/>
          <w:kern w:val="0"/>
          <w:sz w:val="24"/>
          <w:szCs w:val="24"/>
          <w:lang w:eastAsia="fr-FR"/>
          <w14:ligatures w14:val="none"/>
        </w:rPr>
        <w:t xml:space="preserve"> réactions émotives et sans réflexion </w:t>
      </w:r>
      <w:r w:rsidR="007716CB" w:rsidRPr="002A66D4">
        <w:rPr>
          <w:rFonts w:ascii="Palatino Linotype" w:eastAsia="Times New Roman" w:hAnsi="Palatino Linotype" w:cs="Arial"/>
          <w:kern w:val="0"/>
          <w:sz w:val="24"/>
          <w:szCs w:val="24"/>
          <w:lang w:eastAsia="fr-FR"/>
          <w14:ligatures w14:val="none"/>
        </w:rPr>
        <w:t>révèlent</w:t>
      </w:r>
      <w:r w:rsidRPr="002A66D4">
        <w:rPr>
          <w:rFonts w:ascii="Palatino Linotype" w:eastAsia="Times New Roman" w:hAnsi="Palatino Linotype" w:cs="Arial"/>
          <w:kern w:val="0"/>
          <w:sz w:val="24"/>
          <w:szCs w:val="24"/>
          <w:lang w:eastAsia="fr-FR"/>
          <w14:ligatures w14:val="none"/>
        </w:rPr>
        <w:t xml:space="preserve"> une forte agitation </w:t>
      </w:r>
      <w:r w:rsidR="006C3584" w:rsidRPr="002A66D4">
        <w:rPr>
          <w:rFonts w:ascii="Palatino Linotype" w:eastAsia="Times New Roman" w:hAnsi="Palatino Linotype" w:cs="Arial"/>
          <w:kern w:val="0"/>
          <w:sz w:val="24"/>
          <w:szCs w:val="24"/>
          <w:lang w:eastAsia="fr-FR"/>
          <w14:ligatures w14:val="none"/>
        </w:rPr>
        <w:t>intérieure</w:t>
      </w:r>
      <w:r w:rsidRPr="002A66D4">
        <w:rPr>
          <w:rFonts w:ascii="Palatino Linotype" w:eastAsia="Times New Roman" w:hAnsi="Palatino Linotype" w:cs="Arial"/>
          <w:kern w:val="0"/>
          <w:sz w:val="24"/>
          <w:szCs w:val="24"/>
          <w:lang w:eastAsia="fr-FR"/>
          <w14:ligatures w14:val="none"/>
        </w:rPr>
        <w:t xml:space="preserve"> </w:t>
      </w:r>
      <w:proofErr w:type="spellStart"/>
      <w:r w:rsidRPr="002A66D4">
        <w:rPr>
          <w:rFonts w:ascii="Palatino Linotype" w:eastAsia="Times New Roman" w:hAnsi="Palatino Linotype" w:cs="Arial"/>
          <w:kern w:val="0"/>
          <w:sz w:val="24"/>
          <w:szCs w:val="24"/>
          <w:lang w:eastAsia="fr-FR"/>
          <w14:ligatures w14:val="none"/>
        </w:rPr>
        <w:t>d</w:t>
      </w:r>
      <w:r w:rsidR="006E7E55" w:rsidRPr="002A66D4">
        <w:rPr>
          <w:rFonts w:ascii="Palatino Linotype" w:eastAsia="Times New Roman" w:hAnsi="Palatino Linotype" w:cs="Arial"/>
          <w:kern w:val="0"/>
          <w:sz w:val="24"/>
          <w:szCs w:val="24"/>
          <w:lang w:eastAsia="fr-FR"/>
          <w14:ligatures w14:val="none"/>
        </w:rPr>
        <w:t>û</w:t>
      </w:r>
      <w:r w:rsidRPr="002A66D4">
        <w:rPr>
          <w:rFonts w:ascii="Palatino Linotype" w:eastAsia="Times New Roman" w:hAnsi="Palatino Linotype" w:cs="Arial"/>
          <w:kern w:val="0"/>
          <w:sz w:val="24"/>
          <w:szCs w:val="24"/>
          <w:lang w:eastAsia="fr-FR"/>
          <w14:ligatures w14:val="none"/>
        </w:rPr>
        <w:t>e</w:t>
      </w:r>
      <w:proofErr w:type="spellEnd"/>
      <w:r w:rsidRPr="002A66D4">
        <w:rPr>
          <w:rFonts w:ascii="Palatino Linotype" w:eastAsia="Times New Roman" w:hAnsi="Palatino Linotype" w:cs="Arial"/>
          <w:kern w:val="0"/>
          <w:sz w:val="24"/>
          <w:szCs w:val="24"/>
          <w:lang w:eastAsia="fr-FR"/>
          <w14:ligatures w14:val="none"/>
        </w:rPr>
        <w:t>, sans doute, à un vide préoccupant</w:t>
      </w:r>
      <w:r w:rsidR="006B026A" w:rsidRPr="002A66D4">
        <w:rPr>
          <w:rFonts w:ascii="Palatino Linotype" w:eastAsia="Times New Roman" w:hAnsi="Palatino Linotype" w:cs="Arial"/>
          <w:kern w:val="0"/>
          <w:sz w:val="24"/>
          <w:szCs w:val="24"/>
          <w:lang w:eastAsia="fr-FR"/>
          <w14:ligatures w14:val="none"/>
        </w:rPr>
        <w:t>, à un manque de structure intérieure</w:t>
      </w:r>
      <w:r w:rsidRPr="002A66D4">
        <w:rPr>
          <w:rFonts w:ascii="Palatino Linotype" w:eastAsia="Times New Roman" w:hAnsi="Palatino Linotype" w:cs="Arial"/>
          <w:kern w:val="0"/>
          <w:sz w:val="24"/>
          <w:szCs w:val="24"/>
          <w:lang w:eastAsia="fr-FR"/>
          <w14:ligatures w14:val="none"/>
        </w:rPr>
        <w:t>. La cacophonie des accusations, les sentences sans pitié nous provoque</w:t>
      </w:r>
      <w:r w:rsidR="00375D03" w:rsidRPr="002A66D4">
        <w:rPr>
          <w:rFonts w:ascii="Palatino Linotype" w:eastAsia="Times New Roman" w:hAnsi="Palatino Linotype" w:cs="Arial"/>
          <w:kern w:val="0"/>
          <w:sz w:val="24"/>
          <w:szCs w:val="24"/>
          <w:lang w:eastAsia="fr-FR"/>
          <w14:ligatures w14:val="none"/>
        </w:rPr>
        <w:t>nt</w:t>
      </w:r>
      <w:r w:rsidRPr="002A66D4">
        <w:rPr>
          <w:rFonts w:ascii="Palatino Linotype" w:eastAsia="Times New Roman" w:hAnsi="Palatino Linotype" w:cs="Arial"/>
          <w:kern w:val="0"/>
          <w:sz w:val="24"/>
          <w:szCs w:val="24"/>
          <w:lang w:eastAsia="fr-FR"/>
          <w14:ligatures w14:val="none"/>
        </w:rPr>
        <w:t xml:space="preserve"> à pratiquer </w:t>
      </w:r>
      <w:r w:rsidRPr="002A66D4">
        <w:rPr>
          <w:rFonts w:ascii="Palatino Linotype" w:eastAsia="Times New Roman" w:hAnsi="Palatino Linotype" w:cs="Arial"/>
          <w:i/>
          <w:iCs/>
          <w:kern w:val="0"/>
          <w:sz w:val="24"/>
          <w:szCs w:val="24"/>
          <w:lang w:eastAsia="fr-FR"/>
          <w14:ligatures w14:val="none"/>
        </w:rPr>
        <w:t>le silence</w:t>
      </w:r>
      <w:r w:rsidRPr="002A66D4">
        <w:rPr>
          <w:rFonts w:ascii="Palatino Linotype" w:eastAsia="Times New Roman" w:hAnsi="Palatino Linotype" w:cs="Arial"/>
          <w:kern w:val="0"/>
          <w:sz w:val="24"/>
          <w:szCs w:val="24"/>
          <w:lang w:eastAsia="fr-FR"/>
          <w14:ligatures w14:val="none"/>
        </w:rPr>
        <w:t> - qui n’est pas l’indifférence, la passivité ou la naïveté</w:t>
      </w:r>
      <w:r w:rsidR="007716CB" w:rsidRPr="002A66D4">
        <w:rPr>
          <w:rFonts w:ascii="Palatino Linotype" w:eastAsia="Times New Roman" w:hAnsi="Palatino Linotype" w:cs="Arial"/>
          <w:kern w:val="0"/>
          <w:sz w:val="24"/>
          <w:szCs w:val="24"/>
          <w:lang w:eastAsia="fr-FR"/>
          <w14:ligatures w14:val="none"/>
        </w:rPr>
        <w:t>.</w:t>
      </w:r>
      <w:r w:rsidRPr="002A66D4">
        <w:rPr>
          <w:rFonts w:ascii="Palatino Linotype" w:eastAsia="Times New Roman" w:hAnsi="Palatino Linotype" w:cs="Arial"/>
          <w:kern w:val="0"/>
          <w:sz w:val="24"/>
          <w:szCs w:val="24"/>
          <w:lang w:eastAsia="fr-FR"/>
          <w14:ligatures w14:val="none"/>
        </w:rPr>
        <w:t xml:space="preserve"> </w:t>
      </w:r>
      <w:r w:rsidR="007716CB" w:rsidRPr="002A66D4">
        <w:rPr>
          <w:rFonts w:ascii="Palatino Linotype" w:eastAsia="Times New Roman" w:hAnsi="Palatino Linotype" w:cs="Arial"/>
          <w:kern w:val="0"/>
          <w:sz w:val="24"/>
          <w:szCs w:val="24"/>
          <w:lang w:eastAsia="fr-FR"/>
          <w14:ligatures w14:val="none"/>
        </w:rPr>
        <w:t>I</w:t>
      </w:r>
      <w:r w:rsidRPr="002A66D4">
        <w:rPr>
          <w:rFonts w:ascii="Palatino Linotype" w:eastAsia="Times New Roman" w:hAnsi="Palatino Linotype" w:cs="Arial"/>
          <w:kern w:val="0"/>
          <w:sz w:val="24"/>
          <w:szCs w:val="24"/>
          <w:lang w:eastAsia="fr-FR"/>
          <w14:ligatures w14:val="none"/>
        </w:rPr>
        <w:t xml:space="preserve">l ne s’agit pas de cacher </w:t>
      </w:r>
      <w:r w:rsidR="007716CB" w:rsidRPr="002A66D4">
        <w:rPr>
          <w:rFonts w:ascii="Palatino Linotype" w:eastAsia="Times New Roman" w:hAnsi="Palatino Linotype" w:cs="Arial"/>
          <w:kern w:val="0"/>
          <w:sz w:val="24"/>
          <w:szCs w:val="24"/>
          <w:lang w:eastAsia="fr-FR"/>
          <w14:ligatures w14:val="none"/>
        </w:rPr>
        <w:t xml:space="preserve">la réalité </w:t>
      </w:r>
      <w:r w:rsidRPr="002A66D4">
        <w:rPr>
          <w:rFonts w:ascii="Palatino Linotype" w:eastAsia="Times New Roman" w:hAnsi="Palatino Linotype" w:cs="Arial"/>
          <w:kern w:val="0"/>
          <w:sz w:val="24"/>
          <w:szCs w:val="24"/>
          <w:lang w:eastAsia="fr-FR"/>
          <w14:ligatures w14:val="none"/>
        </w:rPr>
        <w:t>mais de se poser</w:t>
      </w:r>
      <w:r w:rsidR="007716CB" w:rsidRPr="002A66D4">
        <w:rPr>
          <w:rFonts w:ascii="Palatino Linotype" w:eastAsia="Times New Roman" w:hAnsi="Palatino Linotype" w:cs="Arial"/>
          <w:kern w:val="0"/>
          <w:sz w:val="24"/>
          <w:szCs w:val="24"/>
          <w:lang w:eastAsia="fr-FR"/>
          <w14:ligatures w14:val="none"/>
        </w:rPr>
        <w:t>,</w:t>
      </w:r>
      <w:r w:rsidRPr="002A66D4">
        <w:rPr>
          <w:rFonts w:ascii="Palatino Linotype" w:eastAsia="Times New Roman" w:hAnsi="Palatino Linotype" w:cs="Arial"/>
          <w:kern w:val="0"/>
          <w:sz w:val="24"/>
          <w:szCs w:val="24"/>
          <w:lang w:eastAsia="fr-FR"/>
          <w14:ligatures w14:val="none"/>
        </w:rPr>
        <w:t xml:space="preserve"> en dehors du bruit polluant nos esprits. Le silence permet de nourrir notre monde intérieur de vérité et de justesse avant de parler. Le silence permet d’explorer une situation avec discrétion et intelligence. Dans un silence habité, il y a une place pour l’indulgence. Le silence rassérène. Une société sans silence et sans recul se disperse. </w:t>
      </w:r>
    </w:p>
    <w:p w14:paraId="1DB06B63" w14:textId="1715CCEC" w:rsidR="004E64B0" w:rsidRPr="002A66D4" w:rsidRDefault="004E64B0" w:rsidP="004E64B0">
      <w:pPr>
        <w:shd w:val="clear" w:color="auto" w:fill="FFFFFF"/>
        <w:spacing w:after="0" w:line="240" w:lineRule="auto"/>
        <w:jc w:val="both"/>
        <w:rPr>
          <w:rFonts w:ascii="Palatino Linotype" w:eastAsia="Times New Roman" w:hAnsi="Palatino Linotype" w:cs="Arial"/>
          <w:kern w:val="0"/>
          <w:sz w:val="24"/>
          <w:szCs w:val="24"/>
          <w:lang w:eastAsia="fr-FR"/>
          <w14:ligatures w14:val="none"/>
        </w:rPr>
      </w:pPr>
      <w:r w:rsidRPr="002A66D4">
        <w:rPr>
          <w:rFonts w:ascii="Palatino Linotype" w:eastAsia="Times New Roman" w:hAnsi="Palatino Linotype" w:cs="Arial"/>
          <w:kern w:val="0"/>
          <w:sz w:val="24"/>
          <w:szCs w:val="24"/>
          <w:lang w:eastAsia="fr-FR"/>
          <w14:ligatures w14:val="none"/>
        </w:rPr>
        <w:t xml:space="preserve">Ce chemin pourra nous aider à devenir intérieurement libres. Seul un être libre est heureux. La joie, c’est exister plus, disait Spinoza. </w:t>
      </w:r>
    </w:p>
    <w:p w14:paraId="14147E79" w14:textId="77777777" w:rsidR="004E64B0" w:rsidRPr="002A66D4" w:rsidRDefault="004E64B0" w:rsidP="004E64B0">
      <w:pPr>
        <w:shd w:val="clear" w:color="auto" w:fill="FFFFFF"/>
        <w:spacing w:after="0" w:line="240" w:lineRule="auto"/>
        <w:jc w:val="both"/>
        <w:rPr>
          <w:rFonts w:ascii="Palatino Linotype" w:eastAsia="Times New Roman" w:hAnsi="Palatino Linotype" w:cs="Arial"/>
          <w:kern w:val="0"/>
          <w:sz w:val="24"/>
          <w:szCs w:val="24"/>
          <w:lang w:eastAsia="fr-FR"/>
          <w14:ligatures w14:val="none"/>
        </w:rPr>
      </w:pPr>
    </w:p>
    <w:p w14:paraId="7144A2B3" w14:textId="40B281F3" w:rsidR="004E64B0" w:rsidRPr="002A66D4" w:rsidRDefault="00A85D72" w:rsidP="004E64B0">
      <w:pPr>
        <w:shd w:val="clear" w:color="auto" w:fill="FFFFFF"/>
        <w:spacing w:after="0" w:line="240" w:lineRule="auto"/>
        <w:jc w:val="both"/>
        <w:rPr>
          <w:rFonts w:ascii="Palatino Linotype" w:eastAsia="Times New Roman" w:hAnsi="Palatino Linotype" w:cs="Arial"/>
          <w:kern w:val="0"/>
          <w:sz w:val="24"/>
          <w:szCs w:val="24"/>
          <w:lang w:eastAsia="fr-FR"/>
          <w14:ligatures w14:val="none"/>
        </w:rPr>
      </w:pPr>
      <w:r w:rsidRPr="002A66D4">
        <w:rPr>
          <w:rFonts w:ascii="Palatino Linotype" w:eastAsia="Times New Roman" w:hAnsi="Palatino Linotype" w:cs="Arial"/>
          <w:kern w:val="0"/>
          <w:sz w:val="24"/>
          <w:szCs w:val="24"/>
          <w:lang w:eastAsia="fr-FR"/>
          <w14:ligatures w14:val="none"/>
        </w:rPr>
        <w:t>Les martyrs comme s</w:t>
      </w:r>
      <w:r w:rsidR="003C61DA" w:rsidRPr="002A66D4">
        <w:rPr>
          <w:rFonts w:ascii="Palatino Linotype" w:eastAsia="Times New Roman" w:hAnsi="Palatino Linotype" w:cs="Arial"/>
          <w:kern w:val="0"/>
          <w:sz w:val="24"/>
          <w:szCs w:val="24"/>
          <w:lang w:eastAsia="fr-FR"/>
          <w14:ligatures w14:val="none"/>
        </w:rPr>
        <w:t>ain</w:t>
      </w:r>
      <w:r w:rsidRPr="002A66D4">
        <w:rPr>
          <w:rFonts w:ascii="Palatino Linotype" w:eastAsia="Times New Roman" w:hAnsi="Palatino Linotype" w:cs="Arial"/>
          <w:kern w:val="0"/>
          <w:sz w:val="24"/>
          <w:szCs w:val="24"/>
          <w:lang w:eastAsia="fr-FR"/>
          <w14:ligatures w14:val="none"/>
        </w:rPr>
        <w:t xml:space="preserve">te </w:t>
      </w:r>
      <w:proofErr w:type="spellStart"/>
      <w:r w:rsidRPr="002A66D4">
        <w:rPr>
          <w:rFonts w:ascii="Palatino Linotype" w:eastAsia="Times New Roman" w:hAnsi="Palatino Linotype" w:cs="Arial"/>
          <w:kern w:val="0"/>
          <w:sz w:val="24"/>
          <w:szCs w:val="24"/>
          <w:lang w:eastAsia="fr-FR"/>
          <w14:ligatures w14:val="none"/>
        </w:rPr>
        <w:t>Réparate</w:t>
      </w:r>
      <w:proofErr w:type="spellEnd"/>
      <w:r w:rsidRPr="002A66D4">
        <w:rPr>
          <w:rFonts w:ascii="Palatino Linotype" w:eastAsia="Times New Roman" w:hAnsi="Palatino Linotype" w:cs="Arial"/>
          <w:kern w:val="0"/>
          <w:sz w:val="24"/>
          <w:szCs w:val="24"/>
          <w:lang w:eastAsia="fr-FR"/>
          <w14:ligatures w14:val="none"/>
        </w:rPr>
        <w:t xml:space="preserve">, ont cru à la vie pascale. Or, déjà, nous pouvons </w:t>
      </w:r>
      <w:r w:rsidR="004E64B0" w:rsidRPr="002A66D4">
        <w:rPr>
          <w:rFonts w:ascii="Palatino Linotype" w:eastAsia="Times New Roman" w:hAnsi="Palatino Linotype" w:cs="Arial"/>
          <w:kern w:val="0"/>
          <w:sz w:val="24"/>
          <w:szCs w:val="24"/>
          <w:lang w:eastAsia="fr-FR"/>
          <w14:ligatures w14:val="none"/>
        </w:rPr>
        <w:t>incarne</w:t>
      </w:r>
      <w:r w:rsidRPr="002A66D4">
        <w:rPr>
          <w:rFonts w:ascii="Palatino Linotype" w:eastAsia="Times New Roman" w:hAnsi="Palatino Linotype" w:cs="Arial"/>
          <w:kern w:val="0"/>
          <w:sz w:val="24"/>
          <w:szCs w:val="24"/>
          <w:lang w:eastAsia="fr-FR"/>
          <w14:ligatures w14:val="none"/>
        </w:rPr>
        <w:t>r</w:t>
      </w:r>
      <w:r w:rsidR="004E64B0" w:rsidRPr="002A66D4">
        <w:rPr>
          <w:rFonts w:ascii="Palatino Linotype" w:eastAsia="Times New Roman" w:hAnsi="Palatino Linotype" w:cs="Arial"/>
          <w:kern w:val="0"/>
          <w:sz w:val="24"/>
          <w:szCs w:val="24"/>
          <w:lang w:eastAsia="fr-FR"/>
          <w14:ligatures w14:val="none"/>
        </w:rPr>
        <w:t xml:space="preserve"> une vie pascale</w:t>
      </w:r>
      <w:r w:rsidRPr="002A66D4">
        <w:rPr>
          <w:rFonts w:ascii="Palatino Linotype" w:eastAsia="Times New Roman" w:hAnsi="Palatino Linotype" w:cs="Arial"/>
          <w:kern w:val="0"/>
          <w:sz w:val="24"/>
          <w:szCs w:val="24"/>
          <w:lang w:eastAsia="fr-FR"/>
          <w14:ligatures w14:val="none"/>
        </w:rPr>
        <w:t xml:space="preserve"> par des attitudes constructives :</w:t>
      </w:r>
      <w:r w:rsidR="004E64B0" w:rsidRPr="002A66D4">
        <w:rPr>
          <w:rFonts w:ascii="Palatino Linotype" w:eastAsia="Times New Roman" w:hAnsi="Palatino Linotype" w:cs="Arial"/>
          <w:kern w:val="0"/>
          <w:sz w:val="24"/>
          <w:szCs w:val="24"/>
          <w:lang w:eastAsia="fr-FR"/>
          <w14:ligatures w14:val="none"/>
        </w:rPr>
        <w:t xml:space="preserve"> </w:t>
      </w:r>
      <w:r w:rsidR="00AA3435" w:rsidRPr="002A66D4">
        <w:rPr>
          <w:rFonts w:ascii="Palatino Linotype" w:eastAsia="Times New Roman" w:hAnsi="Palatino Linotype" w:cs="Arial"/>
          <w:kern w:val="0"/>
          <w:sz w:val="24"/>
          <w:szCs w:val="24"/>
          <w:lang w:eastAsia="fr-FR"/>
          <w14:ligatures w14:val="none"/>
        </w:rPr>
        <w:t xml:space="preserve">en </w:t>
      </w:r>
      <w:r w:rsidR="004E64B0" w:rsidRPr="002A66D4">
        <w:rPr>
          <w:rFonts w:ascii="Palatino Linotype" w:eastAsia="Times New Roman" w:hAnsi="Palatino Linotype" w:cs="Arial"/>
          <w:kern w:val="0"/>
          <w:sz w:val="24"/>
          <w:szCs w:val="24"/>
          <w:lang w:eastAsia="fr-FR"/>
          <w14:ligatures w14:val="none"/>
        </w:rPr>
        <w:t>vi</w:t>
      </w:r>
      <w:r w:rsidR="00AA3435" w:rsidRPr="002A66D4">
        <w:rPr>
          <w:rFonts w:ascii="Palatino Linotype" w:eastAsia="Times New Roman" w:hAnsi="Palatino Linotype" w:cs="Arial"/>
          <w:kern w:val="0"/>
          <w:sz w:val="24"/>
          <w:szCs w:val="24"/>
          <w:lang w:eastAsia="fr-FR"/>
          <w14:ligatures w14:val="none"/>
        </w:rPr>
        <w:t>van</w:t>
      </w:r>
      <w:r w:rsidR="004E64B0" w:rsidRPr="002A66D4">
        <w:rPr>
          <w:rFonts w:ascii="Palatino Linotype" w:eastAsia="Times New Roman" w:hAnsi="Palatino Linotype" w:cs="Arial"/>
          <w:kern w:val="0"/>
          <w:sz w:val="24"/>
          <w:szCs w:val="24"/>
          <w:lang w:eastAsia="fr-FR"/>
          <w14:ligatures w14:val="none"/>
        </w:rPr>
        <w:t>t debout</w:t>
      </w:r>
      <w:r w:rsidR="00AA3435" w:rsidRPr="002A66D4">
        <w:rPr>
          <w:rFonts w:ascii="Palatino Linotype" w:eastAsia="Times New Roman" w:hAnsi="Palatino Linotype" w:cs="Arial"/>
          <w:kern w:val="0"/>
          <w:sz w:val="24"/>
          <w:szCs w:val="24"/>
          <w:lang w:eastAsia="fr-FR"/>
          <w14:ligatures w14:val="none"/>
        </w:rPr>
        <w:t>,</w:t>
      </w:r>
      <w:r w:rsidR="004E64B0" w:rsidRPr="002A66D4">
        <w:rPr>
          <w:rFonts w:ascii="Palatino Linotype" w:eastAsia="Times New Roman" w:hAnsi="Palatino Linotype" w:cs="Arial"/>
          <w:kern w:val="0"/>
          <w:sz w:val="24"/>
          <w:szCs w:val="24"/>
          <w:lang w:eastAsia="fr-FR"/>
          <w14:ligatures w14:val="none"/>
        </w:rPr>
        <w:t xml:space="preserve"> en aidant les autres à se relever quand ils peinent </w:t>
      </w:r>
      <w:r w:rsidR="007716CB" w:rsidRPr="002A66D4">
        <w:rPr>
          <w:rFonts w:ascii="Palatino Linotype" w:eastAsia="Times New Roman" w:hAnsi="Palatino Linotype" w:cs="Arial"/>
          <w:kern w:val="0"/>
          <w:sz w:val="24"/>
          <w:szCs w:val="24"/>
          <w:lang w:eastAsia="fr-FR"/>
          <w14:ligatures w14:val="none"/>
        </w:rPr>
        <w:t xml:space="preserve">sous le </w:t>
      </w:r>
      <w:r w:rsidR="004E64B0" w:rsidRPr="002A66D4">
        <w:rPr>
          <w:rFonts w:ascii="Palatino Linotype" w:eastAsia="Times New Roman" w:hAnsi="Palatino Linotype" w:cs="Arial"/>
          <w:kern w:val="0"/>
          <w:sz w:val="24"/>
          <w:szCs w:val="24"/>
          <w:lang w:eastAsia="fr-FR"/>
          <w14:ligatures w14:val="none"/>
        </w:rPr>
        <w:t xml:space="preserve">poids de la vie. </w:t>
      </w:r>
      <w:r w:rsidRPr="002A66D4">
        <w:rPr>
          <w:rFonts w:ascii="Palatino Linotype" w:eastAsia="Times New Roman" w:hAnsi="Palatino Linotype" w:cs="Arial"/>
          <w:kern w:val="0"/>
          <w:sz w:val="24"/>
          <w:szCs w:val="24"/>
          <w:lang w:eastAsia="fr-FR"/>
          <w14:ligatures w14:val="none"/>
        </w:rPr>
        <w:t>La vie pascale relève, remet debout</w:t>
      </w:r>
      <w:r w:rsidR="006E7E55" w:rsidRPr="002A66D4">
        <w:rPr>
          <w:rFonts w:ascii="Palatino Linotype" w:eastAsia="Times New Roman" w:hAnsi="Palatino Linotype" w:cs="Arial"/>
          <w:kern w:val="0"/>
          <w:sz w:val="24"/>
          <w:szCs w:val="24"/>
          <w:lang w:eastAsia="fr-FR"/>
          <w14:ligatures w14:val="none"/>
        </w:rPr>
        <w:t>.</w:t>
      </w:r>
    </w:p>
    <w:p w14:paraId="15DB1FD3" w14:textId="77777777" w:rsidR="004E64B0" w:rsidRPr="002A66D4" w:rsidRDefault="004E64B0" w:rsidP="009824D3">
      <w:pPr>
        <w:jc w:val="both"/>
        <w:rPr>
          <w:rFonts w:ascii="Palatino Linotype" w:eastAsia="Times New Roman" w:hAnsi="Palatino Linotype" w:cs="Arial"/>
          <w:kern w:val="0"/>
          <w:sz w:val="24"/>
          <w:szCs w:val="24"/>
          <w:lang w:eastAsia="fr-FR"/>
          <w14:ligatures w14:val="none"/>
        </w:rPr>
      </w:pPr>
    </w:p>
    <w:p w14:paraId="79FD9A3D" w14:textId="0671B84D" w:rsidR="00AA3435" w:rsidRPr="002A66D4" w:rsidRDefault="00AA3435" w:rsidP="009824D3">
      <w:pPr>
        <w:jc w:val="both"/>
        <w:rPr>
          <w:rFonts w:ascii="Palatino Linotype" w:hAnsi="Palatino Linotype"/>
          <w:sz w:val="24"/>
          <w:szCs w:val="24"/>
        </w:rPr>
      </w:pPr>
      <w:r w:rsidRPr="002A66D4">
        <w:rPr>
          <w:rFonts w:ascii="Palatino Linotype" w:eastAsia="Times New Roman" w:hAnsi="Palatino Linotype" w:cs="Arial"/>
          <w:kern w:val="0"/>
          <w:sz w:val="24"/>
          <w:szCs w:val="24"/>
          <w:lang w:eastAsia="fr-FR"/>
          <w14:ligatures w14:val="none"/>
        </w:rPr>
        <w:t>Demandons à s</w:t>
      </w:r>
      <w:r w:rsidR="00B22945" w:rsidRPr="002A66D4">
        <w:rPr>
          <w:rFonts w:ascii="Palatino Linotype" w:eastAsia="Times New Roman" w:hAnsi="Palatino Linotype" w:cs="Arial"/>
          <w:kern w:val="0"/>
          <w:sz w:val="24"/>
          <w:szCs w:val="24"/>
          <w:lang w:eastAsia="fr-FR"/>
          <w14:ligatures w14:val="none"/>
        </w:rPr>
        <w:t>ain</w:t>
      </w:r>
      <w:r w:rsidRPr="002A66D4">
        <w:rPr>
          <w:rFonts w:ascii="Palatino Linotype" w:eastAsia="Times New Roman" w:hAnsi="Palatino Linotype" w:cs="Arial"/>
          <w:kern w:val="0"/>
          <w:sz w:val="24"/>
          <w:szCs w:val="24"/>
          <w:lang w:eastAsia="fr-FR"/>
          <w14:ligatures w14:val="none"/>
        </w:rPr>
        <w:t xml:space="preserve">te </w:t>
      </w:r>
      <w:proofErr w:type="spellStart"/>
      <w:r w:rsidRPr="002A66D4">
        <w:rPr>
          <w:rFonts w:ascii="Palatino Linotype" w:eastAsia="Times New Roman" w:hAnsi="Palatino Linotype" w:cs="Arial"/>
          <w:kern w:val="0"/>
          <w:sz w:val="24"/>
          <w:szCs w:val="24"/>
          <w:lang w:eastAsia="fr-FR"/>
          <w14:ligatures w14:val="none"/>
        </w:rPr>
        <w:t>Réparate</w:t>
      </w:r>
      <w:proofErr w:type="spellEnd"/>
      <w:r w:rsidRPr="002A66D4">
        <w:rPr>
          <w:rFonts w:ascii="Palatino Linotype" w:eastAsia="Times New Roman" w:hAnsi="Palatino Linotype" w:cs="Arial"/>
          <w:kern w:val="0"/>
          <w:sz w:val="24"/>
          <w:szCs w:val="24"/>
          <w:lang w:eastAsia="fr-FR"/>
          <w14:ligatures w14:val="none"/>
        </w:rPr>
        <w:t xml:space="preserve"> de combler la ville de Nice de la paix divine.</w:t>
      </w:r>
      <w:r w:rsidR="00B22945" w:rsidRPr="002A66D4">
        <w:rPr>
          <w:rFonts w:ascii="Palatino Linotype" w:eastAsia="Times New Roman" w:hAnsi="Palatino Linotype" w:cs="Arial"/>
          <w:kern w:val="0"/>
          <w:sz w:val="24"/>
          <w:szCs w:val="24"/>
          <w:lang w:eastAsia="fr-FR"/>
          <w14:ligatures w14:val="none"/>
        </w:rPr>
        <w:t xml:space="preserve"> Amen</w:t>
      </w:r>
      <w:r w:rsidR="002A66D4">
        <w:rPr>
          <w:rFonts w:ascii="Palatino Linotype" w:eastAsia="Times New Roman" w:hAnsi="Palatino Linotype" w:cs="Arial"/>
          <w:kern w:val="0"/>
          <w:sz w:val="24"/>
          <w:szCs w:val="24"/>
          <w:lang w:eastAsia="fr-FR"/>
          <w14:ligatures w14:val="none"/>
        </w:rPr>
        <w:t> !</w:t>
      </w:r>
    </w:p>
    <w:sectPr w:rsidR="00AA3435" w:rsidRPr="002A66D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9834D" w14:textId="77777777" w:rsidR="009F7875" w:rsidRDefault="009F7875" w:rsidP="001A2350">
      <w:pPr>
        <w:spacing w:after="0" w:line="240" w:lineRule="auto"/>
      </w:pPr>
      <w:r>
        <w:separator/>
      </w:r>
    </w:p>
  </w:endnote>
  <w:endnote w:type="continuationSeparator" w:id="0">
    <w:p w14:paraId="1901D499" w14:textId="77777777" w:rsidR="009F7875" w:rsidRDefault="009F7875" w:rsidP="001A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79043" w14:textId="77777777" w:rsidR="001A2350" w:rsidRDefault="001A2350">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0FE75E53" w14:textId="77777777" w:rsidR="001A2350" w:rsidRDefault="001A23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7F0E9" w14:textId="77777777" w:rsidR="009F7875" w:rsidRDefault="009F7875" w:rsidP="001A2350">
      <w:pPr>
        <w:spacing w:after="0" w:line="240" w:lineRule="auto"/>
      </w:pPr>
      <w:r>
        <w:separator/>
      </w:r>
    </w:p>
  </w:footnote>
  <w:footnote w:type="continuationSeparator" w:id="0">
    <w:p w14:paraId="451A7BCB" w14:textId="77777777" w:rsidR="009F7875" w:rsidRDefault="009F7875" w:rsidP="001A23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FB"/>
    <w:rsid w:val="000D3638"/>
    <w:rsid w:val="000F0BD6"/>
    <w:rsid w:val="00155F8D"/>
    <w:rsid w:val="0017559B"/>
    <w:rsid w:val="001A2350"/>
    <w:rsid w:val="001E2A9F"/>
    <w:rsid w:val="00211145"/>
    <w:rsid w:val="002333BC"/>
    <w:rsid w:val="002966BC"/>
    <w:rsid w:val="002A66D4"/>
    <w:rsid w:val="002B6836"/>
    <w:rsid w:val="002D140E"/>
    <w:rsid w:val="00354ECF"/>
    <w:rsid w:val="0036063D"/>
    <w:rsid w:val="003717D0"/>
    <w:rsid w:val="003730E2"/>
    <w:rsid w:val="00375D03"/>
    <w:rsid w:val="00396839"/>
    <w:rsid w:val="003B5D43"/>
    <w:rsid w:val="003C1B1E"/>
    <w:rsid w:val="003C61DA"/>
    <w:rsid w:val="00475707"/>
    <w:rsid w:val="00483000"/>
    <w:rsid w:val="004867FB"/>
    <w:rsid w:val="004E64B0"/>
    <w:rsid w:val="00556826"/>
    <w:rsid w:val="005922AE"/>
    <w:rsid w:val="005C4B15"/>
    <w:rsid w:val="005D5F1D"/>
    <w:rsid w:val="005D744C"/>
    <w:rsid w:val="00600C71"/>
    <w:rsid w:val="0061565C"/>
    <w:rsid w:val="006B026A"/>
    <w:rsid w:val="006C3584"/>
    <w:rsid w:val="006E7E55"/>
    <w:rsid w:val="00707572"/>
    <w:rsid w:val="007716CB"/>
    <w:rsid w:val="008028B4"/>
    <w:rsid w:val="0080643D"/>
    <w:rsid w:val="00856A76"/>
    <w:rsid w:val="009045D9"/>
    <w:rsid w:val="00920B14"/>
    <w:rsid w:val="00922075"/>
    <w:rsid w:val="00923BA3"/>
    <w:rsid w:val="009824D3"/>
    <w:rsid w:val="009925B8"/>
    <w:rsid w:val="009C0D42"/>
    <w:rsid w:val="009E0FF9"/>
    <w:rsid w:val="009F4D1A"/>
    <w:rsid w:val="009F7875"/>
    <w:rsid w:val="00A42E43"/>
    <w:rsid w:val="00A7610A"/>
    <w:rsid w:val="00A84A12"/>
    <w:rsid w:val="00A85D72"/>
    <w:rsid w:val="00AA3435"/>
    <w:rsid w:val="00B22945"/>
    <w:rsid w:val="00B467B6"/>
    <w:rsid w:val="00BB0554"/>
    <w:rsid w:val="00BB69C4"/>
    <w:rsid w:val="00C241D0"/>
    <w:rsid w:val="00C44658"/>
    <w:rsid w:val="00C63063"/>
    <w:rsid w:val="00C82249"/>
    <w:rsid w:val="00D61336"/>
    <w:rsid w:val="00D8494C"/>
    <w:rsid w:val="00DC4805"/>
    <w:rsid w:val="00DC6A9B"/>
    <w:rsid w:val="00E20F3A"/>
    <w:rsid w:val="00E30C52"/>
    <w:rsid w:val="00E33399"/>
    <w:rsid w:val="00E50B1A"/>
    <w:rsid w:val="00E778C5"/>
    <w:rsid w:val="00F554B7"/>
    <w:rsid w:val="00F72D42"/>
    <w:rsid w:val="00FF7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C7FD"/>
  <w15:chartTrackingRefBased/>
  <w15:docId w15:val="{BD5E3B8D-881F-4444-B9CF-BB9B538D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8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8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867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867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867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867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67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67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67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67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867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867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867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867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867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67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67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67FB"/>
    <w:rPr>
      <w:rFonts w:eastAsiaTheme="majorEastAsia" w:cstheme="majorBidi"/>
      <w:color w:val="272727" w:themeColor="text1" w:themeTint="D8"/>
    </w:rPr>
  </w:style>
  <w:style w:type="paragraph" w:styleId="Titre">
    <w:name w:val="Title"/>
    <w:basedOn w:val="Normal"/>
    <w:next w:val="Normal"/>
    <w:link w:val="TitreCar"/>
    <w:uiPriority w:val="10"/>
    <w:qFormat/>
    <w:rsid w:val="00486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67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67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67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67FB"/>
    <w:pPr>
      <w:spacing w:before="160"/>
      <w:jc w:val="center"/>
    </w:pPr>
    <w:rPr>
      <w:i/>
      <w:iCs/>
      <w:color w:val="404040" w:themeColor="text1" w:themeTint="BF"/>
    </w:rPr>
  </w:style>
  <w:style w:type="character" w:customStyle="1" w:styleId="CitationCar">
    <w:name w:val="Citation Car"/>
    <w:basedOn w:val="Policepardfaut"/>
    <w:link w:val="Citation"/>
    <w:uiPriority w:val="29"/>
    <w:rsid w:val="004867FB"/>
    <w:rPr>
      <w:i/>
      <w:iCs/>
      <w:color w:val="404040" w:themeColor="text1" w:themeTint="BF"/>
    </w:rPr>
  </w:style>
  <w:style w:type="paragraph" w:styleId="Paragraphedeliste">
    <w:name w:val="List Paragraph"/>
    <w:basedOn w:val="Normal"/>
    <w:uiPriority w:val="34"/>
    <w:qFormat/>
    <w:rsid w:val="004867FB"/>
    <w:pPr>
      <w:ind w:left="720"/>
      <w:contextualSpacing/>
    </w:pPr>
  </w:style>
  <w:style w:type="character" w:styleId="Accentuationintense">
    <w:name w:val="Intense Emphasis"/>
    <w:basedOn w:val="Policepardfaut"/>
    <w:uiPriority w:val="21"/>
    <w:qFormat/>
    <w:rsid w:val="004867FB"/>
    <w:rPr>
      <w:i/>
      <w:iCs/>
      <w:color w:val="0F4761" w:themeColor="accent1" w:themeShade="BF"/>
    </w:rPr>
  </w:style>
  <w:style w:type="paragraph" w:styleId="Citationintense">
    <w:name w:val="Intense Quote"/>
    <w:basedOn w:val="Normal"/>
    <w:next w:val="Normal"/>
    <w:link w:val="CitationintenseCar"/>
    <w:uiPriority w:val="30"/>
    <w:qFormat/>
    <w:rsid w:val="0048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867FB"/>
    <w:rPr>
      <w:i/>
      <w:iCs/>
      <w:color w:val="0F4761" w:themeColor="accent1" w:themeShade="BF"/>
    </w:rPr>
  </w:style>
  <w:style w:type="character" w:styleId="Rfrenceintense">
    <w:name w:val="Intense Reference"/>
    <w:basedOn w:val="Policepardfaut"/>
    <w:uiPriority w:val="32"/>
    <w:qFormat/>
    <w:rsid w:val="004867FB"/>
    <w:rPr>
      <w:b/>
      <w:bCs/>
      <w:smallCaps/>
      <w:color w:val="0F4761" w:themeColor="accent1" w:themeShade="BF"/>
      <w:spacing w:val="5"/>
    </w:rPr>
  </w:style>
  <w:style w:type="paragraph" w:styleId="En-tte">
    <w:name w:val="header"/>
    <w:basedOn w:val="Normal"/>
    <w:link w:val="En-tteCar"/>
    <w:uiPriority w:val="99"/>
    <w:unhideWhenUsed/>
    <w:rsid w:val="001A2350"/>
    <w:pPr>
      <w:tabs>
        <w:tab w:val="center" w:pos="4536"/>
        <w:tab w:val="right" w:pos="9072"/>
      </w:tabs>
      <w:spacing w:after="0" w:line="240" w:lineRule="auto"/>
    </w:pPr>
  </w:style>
  <w:style w:type="character" w:customStyle="1" w:styleId="En-tteCar">
    <w:name w:val="En-tête Car"/>
    <w:basedOn w:val="Policepardfaut"/>
    <w:link w:val="En-tte"/>
    <w:uiPriority w:val="99"/>
    <w:rsid w:val="001A2350"/>
  </w:style>
  <w:style w:type="paragraph" w:styleId="Pieddepage">
    <w:name w:val="footer"/>
    <w:basedOn w:val="Normal"/>
    <w:link w:val="PieddepageCar"/>
    <w:uiPriority w:val="99"/>
    <w:unhideWhenUsed/>
    <w:rsid w:val="001A23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1123</Words>
  <Characters>6177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Francois Bustillo</dc:creator>
  <cp:keywords/>
  <dc:description/>
  <cp:lastModifiedBy>secretariat.cardinal@corse.catholique.fr</cp:lastModifiedBy>
  <cp:revision>2</cp:revision>
  <cp:lastPrinted>2024-10-17T12:41:00Z</cp:lastPrinted>
  <dcterms:created xsi:type="dcterms:W3CDTF">2024-10-17T13:05:00Z</dcterms:created>
  <dcterms:modified xsi:type="dcterms:W3CDTF">2024-10-17T13:05:00Z</dcterms:modified>
</cp:coreProperties>
</file>